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</w:t>
      </w:r>
      <w:r>
        <w:rPr>
          <w:rFonts w:ascii="仿宋_GB2312" w:eastAsia="仿宋_GB2312"/>
          <w:b/>
          <w:color w:val="000000"/>
          <w:sz w:val="30"/>
          <w:szCs w:val="30"/>
        </w:rPr>
        <w:t>1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.中</w:t>
      </w:r>
      <w:r>
        <w:rPr>
          <w:rFonts w:ascii="仿宋_GB2312" w:eastAsia="仿宋_GB2312"/>
          <w:b/>
          <w:color w:val="000000"/>
          <w:sz w:val="30"/>
          <w:szCs w:val="30"/>
        </w:rPr>
        <w:t>国科学院华南植物园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人才引进条件及新进</w:t>
      </w:r>
      <w:r>
        <w:rPr>
          <w:rFonts w:ascii="仿宋_GB2312" w:eastAsia="仿宋_GB2312"/>
          <w:b/>
          <w:color w:val="000000"/>
          <w:sz w:val="30"/>
          <w:szCs w:val="30"/>
        </w:rPr>
        <w:t>人员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聘期考核指标</w:t>
      </w:r>
    </w:p>
    <w:tbl>
      <w:tblPr>
        <w:tblStyle w:val="5"/>
        <w:tblW w:w="1374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71" w:type="dxa"/>
            <w:shd w:val="clear" w:color="auto" w:fill="auto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岗位</w:t>
            </w:r>
          </w:p>
        </w:tc>
        <w:tc>
          <w:tcPr>
            <w:tcW w:w="5670" w:type="dxa"/>
            <w:shd w:val="clear" w:color="auto" w:fill="auto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人才引进条件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仿宋_GB2312" w:hAnsi="Calibri" w:eastAsia="仿宋_GB2312"/>
                <w:szCs w:val="32"/>
              </w:rPr>
              <w:t>（注：论文要求为</w:t>
            </w:r>
            <w:r>
              <w:rPr>
                <w:rFonts w:hint="eastAsia" w:ascii="仿宋_GB2312" w:hAnsi="Calibri" w:eastAsia="仿宋_GB2312"/>
                <w:szCs w:val="32"/>
              </w:rPr>
              <w:t>排名首位</w:t>
            </w:r>
            <w:r>
              <w:rPr>
                <w:rFonts w:ascii="仿宋_GB2312" w:hAnsi="Calibri" w:eastAsia="仿宋_GB2312"/>
                <w:szCs w:val="32"/>
              </w:rPr>
              <w:t>的第一作者</w:t>
            </w:r>
            <w:r>
              <w:rPr>
                <w:rFonts w:hint="eastAsia" w:ascii="仿宋_GB2312" w:hAnsi="Calibri" w:eastAsia="仿宋_GB2312"/>
                <w:szCs w:val="32"/>
              </w:rPr>
              <w:t>或末位</w:t>
            </w:r>
            <w:r>
              <w:rPr>
                <w:rFonts w:ascii="仿宋_GB2312" w:hAnsi="Calibri" w:eastAsia="仿宋_GB2312"/>
                <w:szCs w:val="32"/>
              </w:rPr>
              <w:t>通讯作者，专著要求主编）</w:t>
            </w:r>
          </w:p>
        </w:tc>
        <w:tc>
          <w:tcPr>
            <w:tcW w:w="6804" w:type="dxa"/>
            <w:shd w:val="clear" w:color="auto" w:fill="auto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考核指标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仿宋_GB2312" w:hAnsi="Calibri" w:eastAsia="仿宋_GB2312"/>
                <w:color w:val="000000"/>
                <w:kern w:val="0"/>
                <w:szCs w:val="32"/>
              </w:rPr>
              <w:t>（注：经费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不含园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自主部署</w:t>
            </w:r>
            <w:r>
              <w:rPr>
                <w:rFonts w:ascii="仿宋_GB2312" w:hAnsi="Calibri" w:eastAsia="仿宋_GB2312"/>
                <w:kern w:val="0"/>
                <w:szCs w:val="32"/>
              </w:rPr>
              <w:t>经费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和</w:t>
            </w:r>
            <w:r>
              <w:rPr>
                <w:rFonts w:ascii="仿宋_GB2312" w:hAnsi="Calibri" w:eastAsia="仿宋_GB2312"/>
                <w:kern w:val="0"/>
                <w:szCs w:val="32"/>
              </w:rPr>
              <w:t>给予个人生活补贴经费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；</w:t>
            </w:r>
            <w:r>
              <w:rPr>
                <w:rFonts w:ascii="仿宋_GB2312" w:hAnsi="Calibri" w:eastAsia="仿宋_GB2312"/>
                <w:kern w:val="0"/>
                <w:szCs w:val="32"/>
              </w:rPr>
              <w:t>横向项目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及</w:t>
            </w:r>
            <w:r>
              <w:rPr>
                <w:rFonts w:ascii="仿宋_GB2312" w:hAnsi="Calibri" w:eastAsia="仿宋_GB2312"/>
                <w:kern w:val="0"/>
                <w:szCs w:val="32"/>
              </w:rPr>
              <w:t>成果转化经费以到位经费计算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。</w:t>
            </w:r>
            <w:r>
              <w:rPr>
                <w:rFonts w:ascii="仿宋_GB2312" w:hAnsi="Calibri" w:eastAsia="仿宋_GB2312"/>
                <w:szCs w:val="32"/>
              </w:rPr>
              <w:t>论文要求为</w:t>
            </w:r>
            <w:r>
              <w:rPr>
                <w:rFonts w:hint="eastAsia" w:ascii="仿宋_GB2312" w:hAnsi="Calibri" w:eastAsia="仿宋_GB2312"/>
                <w:szCs w:val="32"/>
              </w:rPr>
              <w:t>排名首位</w:t>
            </w:r>
            <w:r>
              <w:rPr>
                <w:rFonts w:ascii="仿宋_GB2312" w:hAnsi="Calibri" w:eastAsia="仿宋_GB2312"/>
                <w:szCs w:val="32"/>
              </w:rPr>
              <w:t>的第一作者，</w:t>
            </w:r>
            <w:r>
              <w:rPr>
                <w:rFonts w:hint="eastAsia" w:ascii="仿宋_GB2312" w:hAnsi="Calibri" w:eastAsia="仿宋_GB2312"/>
                <w:color w:val="000000"/>
                <w:kern w:val="0"/>
                <w:szCs w:val="32"/>
              </w:rPr>
              <w:t>通讯</w:t>
            </w:r>
            <w:r>
              <w:rPr>
                <w:rFonts w:ascii="仿宋_GB2312" w:hAnsi="Calibri" w:eastAsia="仿宋_GB2312"/>
                <w:color w:val="000000"/>
                <w:kern w:val="0"/>
                <w:szCs w:val="32"/>
              </w:rPr>
              <w:t>作者</w:t>
            </w:r>
            <w:r>
              <w:rPr>
                <w:rFonts w:hint="eastAsia" w:ascii="仿宋_GB2312" w:hAnsi="Calibri" w:eastAsia="仿宋_GB2312"/>
                <w:color w:val="000000"/>
                <w:kern w:val="0"/>
                <w:szCs w:val="32"/>
              </w:rPr>
              <w:t>要求</w:t>
            </w:r>
            <w:r>
              <w:rPr>
                <w:rFonts w:ascii="仿宋_GB2312" w:hAnsi="Calibri" w:eastAsia="仿宋_GB2312"/>
                <w:kern w:val="0"/>
                <w:szCs w:val="32"/>
              </w:rPr>
              <w:t>末位通讯作者，</w:t>
            </w:r>
            <w:r>
              <w:rPr>
                <w:rFonts w:ascii="仿宋_GB2312" w:hAnsi="Calibri" w:eastAsia="仿宋_GB2312"/>
                <w:szCs w:val="32"/>
              </w:rPr>
              <w:t>专著要求主编，</w:t>
            </w:r>
            <w:r>
              <w:rPr>
                <w:rFonts w:ascii="仿宋_GB2312" w:hAnsi="Calibri" w:eastAsia="仿宋_GB2312"/>
                <w:color w:val="000000"/>
                <w:kern w:val="0"/>
                <w:szCs w:val="32"/>
              </w:rPr>
              <w:t>“华南植物园”为第一署名单位</w:t>
            </w:r>
            <w:r>
              <w:rPr>
                <w:rFonts w:hint="eastAsia" w:ascii="仿宋_GB2312" w:hAnsi="Calibri" w:eastAsia="仿宋_GB2312"/>
                <w:color w:val="000000"/>
                <w:kern w:val="0"/>
                <w:szCs w:val="32"/>
              </w:rPr>
              <w:t>，</w:t>
            </w:r>
            <w:r>
              <w:rPr>
                <w:rFonts w:ascii="仿宋_GB2312" w:hAnsi="Calibri" w:eastAsia="仿宋_GB2312"/>
                <w:color w:val="000000"/>
                <w:kern w:val="0"/>
                <w:szCs w:val="32"/>
              </w:rPr>
              <w:t>华南植物园为知识产权第一</w:t>
            </w:r>
            <w:r>
              <w:rPr>
                <w:rFonts w:hint="eastAsia" w:ascii="仿宋_GB2312" w:hAnsi="Calibri" w:eastAsia="仿宋_GB2312"/>
                <w:color w:val="000000"/>
                <w:kern w:val="0"/>
                <w:szCs w:val="32"/>
              </w:rPr>
              <w:t>归属</w:t>
            </w:r>
            <w:r>
              <w:rPr>
                <w:rFonts w:ascii="仿宋_GB2312" w:hAnsi="Calibri" w:eastAsia="仿宋_GB2312"/>
                <w:color w:val="000000"/>
                <w:kern w:val="0"/>
                <w:szCs w:val="32"/>
              </w:rPr>
              <w:t>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</w:rPr>
              <w:t>团队</w:t>
            </w:r>
            <w:r>
              <w:rPr>
                <w:rFonts w:ascii="Calibri" w:hAnsi="Calibri"/>
                <w:b/>
              </w:rPr>
              <w:t>或方向负责人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b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b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专著或取得等效的科研成果</w:t>
            </w:r>
            <w:r>
              <w:rPr>
                <w:rFonts w:hint="eastAsia" w:ascii="仿宋_GB2312" w:hAnsi="Calibri" w:eastAsia="仿宋_GB2312"/>
                <w:szCs w:val="32"/>
              </w:rPr>
              <w:t>(</w:t>
            </w:r>
            <w:r>
              <w:rPr>
                <w:rFonts w:ascii="仿宋_GB2312" w:hAnsi="Calibri" w:eastAsia="仿宋_GB2312"/>
                <w:szCs w:val="32"/>
              </w:rPr>
              <w:t>以下任一项)</w:t>
            </w:r>
            <w:r>
              <w:rPr>
                <w:rFonts w:hint="eastAsia" w:ascii="仿宋_GB2312" w:hAnsi="Calibri" w:eastAsia="仿宋_GB231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中心</w:t>
            </w:r>
            <w:r>
              <w:rPr>
                <w:rFonts w:ascii="仿宋_GB2312" w:hAnsi="Calibri" w:eastAsia="仿宋_GB2312"/>
                <w:szCs w:val="32"/>
              </w:rPr>
              <w:t>推荐期刊</w:t>
            </w:r>
            <w:r>
              <w:rPr>
                <w:rFonts w:hint="eastAsia" w:ascii="仿宋_GB2312" w:hAnsi="Calibri" w:eastAsia="仿宋_GB2312"/>
                <w:szCs w:val="32"/>
              </w:rPr>
              <w:t>（期刊清单见附件2，</w:t>
            </w:r>
            <w:r>
              <w:rPr>
                <w:rFonts w:ascii="仿宋_GB2312" w:hAnsi="Calibri" w:eastAsia="仿宋_GB2312"/>
                <w:szCs w:val="32"/>
              </w:rPr>
              <w:t>下同</w:t>
            </w:r>
            <w:r>
              <w:rPr>
                <w:rFonts w:hint="eastAsia" w:ascii="仿宋_GB2312" w:hAnsi="Calibri" w:eastAsia="仿宋_GB2312"/>
                <w:szCs w:val="32"/>
              </w:rPr>
              <w:t>）论文，</w:t>
            </w:r>
            <w:r>
              <w:rPr>
                <w:rFonts w:ascii="仿宋_GB2312" w:hAnsi="Calibri" w:eastAsia="仿宋_GB2312"/>
                <w:szCs w:val="32"/>
              </w:rPr>
              <w:t>12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中国科学院文献情报中心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期刊分区表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一区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期刊论文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6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szCs w:val="32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3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szCs w:val="32"/>
              </w:rPr>
              <w:t>20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字以上专著不少于4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1项省部级科技奖一等奖及以上（</w:t>
            </w:r>
            <w:r>
              <w:rPr>
                <w:rFonts w:ascii="仿宋_GB2312" w:hAnsi="Calibri" w:eastAsia="仿宋_GB2312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szCs w:val="32"/>
              </w:rPr>
              <w:t>排名前二；省部级一等奖排名第一）。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（7）</w:t>
            </w:r>
            <w:r>
              <w:rPr>
                <w:rFonts w:ascii="仿宋_GB2312" w:hAnsi="Calibri" w:eastAsia="仿宋_GB2312"/>
                <w:szCs w:val="32"/>
              </w:rPr>
              <w:t>5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（8）</w:t>
            </w:r>
            <w:r>
              <w:rPr>
                <w:rFonts w:ascii="仿宋_GB2312" w:hAnsi="Calibri" w:eastAsia="仿宋_GB2312"/>
                <w:szCs w:val="32"/>
              </w:rPr>
              <w:t>8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4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2项国家标准（第1起草人）。</w:t>
            </w:r>
          </w:p>
          <w:p>
            <w:pPr>
              <w:adjustRightInd w:val="0"/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（11）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ascii="仿宋_GB2312" w:hAnsi="Calibri" w:eastAsia="仿宋_GB2312"/>
                <w:kern w:val="0"/>
                <w:szCs w:val="32"/>
              </w:rPr>
              <w:t>从入园至考核期间内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：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Cs w:val="32"/>
              </w:rPr>
              <w:t>1</w:t>
            </w:r>
            <w:r>
              <w:rPr>
                <w:rFonts w:ascii="仿宋_GB2312" w:hAnsi="Calibri" w:eastAsia="仿宋_GB2312"/>
                <w:b/>
                <w:kern w:val="0"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组建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一支具有较强竞争力的研究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团队（固定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人员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不少于3人</w:t>
            </w:r>
            <w:r>
              <w:rPr>
                <w:rFonts w:ascii="仿宋_GB2312" w:hAnsi="Calibri" w:eastAsia="仿宋_GB2312"/>
                <w:kern w:val="0"/>
                <w:szCs w:val="32"/>
              </w:rPr>
              <w:t>）；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ascii="仿宋_GB2312" w:hAnsi="Calibri" w:eastAsia="仿宋_GB2312"/>
                <w:b/>
                <w:kern w:val="0"/>
                <w:szCs w:val="32"/>
              </w:rPr>
              <w:t>2.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主持至少1项</w:t>
            </w:r>
            <w:r>
              <w:rPr>
                <w:rFonts w:ascii="仿宋_GB2312" w:hAnsi="Calibri" w:eastAsia="仿宋_GB2312"/>
                <w:kern w:val="0"/>
                <w:szCs w:val="32"/>
              </w:rPr>
              <w:t>国家基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金</w:t>
            </w:r>
            <w:r>
              <w:rPr>
                <w:rFonts w:ascii="仿宋_GB2312" w:hAnsi="Calibri" w:eastAsia="仿宋_GB2312"/>
                <w:kern w:val="0"/>
                <w:szCs w:val="32"/>
              </w:rPr>
              <w:t>面上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项目</w:t>
            </w:r>
            <w:r>
              <w:rPr>
                <w:rFonts w:ascii="仿宋_GB2312" w:hAnsi="Calibri" w:eastAsia="仿宋_GB2312"/>
                <w:kern w:val="0"/>
                <w:szCs w:val="32"/>
              </w:rPr>
              <w:t>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1项竞争性等效</w:t>
            </w:r>
            <w:r>
              <w:rPr>
                <w:rFonts w:ascii="仿宋_GB2312" w:hAnsi="Calibri" w:eastAsia="仿宋_GB2312"/>
                <w:kern w:val="0"/>
                <w:szCs w:val="32"/>
              </w:rPr>
              <w:t>项目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，</w:t>
            </w:r>
            <w:r>
              <w:rPr>
                <w:rFonts w:ascii="仿宋_GB2312" w:hAnsi="Calibri" w:eastAsia="仿宋_GB2312"/>
                <w:kern w:val="0"/>
                <w:szCs w:val="32"/>
              </w:rPr>
              <w:t>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对外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争取竞争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性</w:t>
            </w:r>
            <w:r>
              <w:rPr>
                <w:rFonts w:ascii="仿宋_GB2312" w:hAnsi="Calibri" w:eastAsia="仿宋_GB2312"/>
                <w:kern w:val="0"/>
                <w:szCs w:val="32"/>
              </w:rPr>
              <w:t>项目合同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</w:t>
            </w:r>
            <w:r>
              <w:rPr>
                <w:rFonts w:ascii="仿宋_GB2312" w:hAnsi="Calibri" w:eastAsia="仿宋_GB2312"/>
                <w:kern w:val="0"/>
                <w:szCs w:val="32"/>
              </w:rPr>
              <w:t>费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和成果</w:t>
            </w:r>
            <w:r>
              <w:rPr>
                <w:rFonts w:ascii="仿宋_GB2312" w:hAnsi="Calibri" w:eastAsia="仿宋_GB2312"/>
                <w:kern w:val="0"/>
                <w:szCs w:val="32"/>
              </w:rPr>
              <w:t>转化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经费</w:t>
            </w:r>
            <w:r>
              <w:rPr>
                <w:rFonts w:ascii="仿宋_GB2312" w:hAnsi="Calibri" w:eastAsia="仿宋_GB2312"/>
                <w:kern w:val="0"/>
                <w:szCs w:val="32"/>
              </w:rPr>
              <w:t>总和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不少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于150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万元；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szCs w:val="32"/>
              </w:rPr>
              <w:t>3</w:t>
            </w:r>
            <w:r>
              <w:rPr>
                <w:rFonts w:ascii="仿宋_GB2312" w:hAnsi="Calibri" w:eastAsia="仿宋_GB2312"/>
                <w:b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b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专著或取得等效的科研成果</w:t>
            </w:r>
            <w:r>
              <w:rPr>
                <w:rFonts w:hint="eastAsia" w:ascii="仿宋_GB2312" w:hAnsi="Calibri" w:eastAsia="仿宋_GB2312"/>
                <w:szCs w:val="32"/>
              </w:rPr>
              <w:t>(</w:t>
            </w:r>
            <w:r>
              <w:rPr>
                <w:rFonts w:ascii="仿宋_GB2312" w:hAnsi="Calibri" w:eastAsia="仿宋_GB2312"/>
                <w:szCs w:val="32"/>
              </w:rPr>
              <w:t>以下任一项)：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中心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推荐</w:t>
            </w:r>
            <w:r>
              <w:rPr>
                <w:rFonts w:ascii="仿宋_GB2312" w:hAnsi="Calibri" w:eastAsia="仿宋_GB2312"/>
                <w:kern w:val="0"/>
                <w:szCs w:val="32"/>
              </w:rPr>
              <w:t>的期刊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上至少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发表4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篇论文。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≥10的期刊发表</w:t>
            </w:r>
            <w:r>
              <w:rPr>
                <w:rFonts w:ascii="仿宋_GB2312" w:hAnsi="Calibri" w:eastAsia="仿宋_GB2312"/>
                <w:kern w:val="0"/>
                <w:szCs w:val="32"/>
              </w:rPr>
              <w:t>论文1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</w:t>
            </w:r>
            <w:r>
              <w:rPr>
                <w:rFonts w:ascii="仿宋_GB2312" w:hAnsi="Calibri" w:eastAsia="仿宋_GB2312"/>
                <w:kern w:val="0"/>
                <w:szCs w:val="32"/>
              </w:rPr>
              <w:t>（含正式接受）。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字以上专著不少于2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1项省部级科技奖二等奖及以上（</w:t>
            </w:r>
            <w:r>
              <w:rPr>
                <w:rFonts w:ascii="仿宋_GB2312" w:hAnsi="Calibri" w:eastAsia="仿宋_GB2312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szCs w:val="32"/>
              </w:rPr>
              <w:t>排名前三；省部级一等奖排名前二，省</w:t>
            </w:r>
            <w:r>
              <w:rPr>
                <w:rFonts w:ascii="仿宋_GB2312" w:hAnsi="Calibri" w:eastAsia="仿宋_GB2312"/>
                <w:szCs w:val="32"/>
              </w:rPr>
              <w:t>二等奖</w:t>
            </w:r>
            <w:r>
              <w:rPr>
                <w:rFonts w:hint="eastAsia" w:ascii="仿宋_GB2312" w:hAnsi="Calibri" w:eastAsia="仿宋_GB2312"/>
                <w:szCs w:val="32"/>
              </w:rPr>
              <w:t>排名</w:t>
            </w:r>
            <w:r>
              <w:rPr>
                <w:rFonts w:ascii="仿宋_GB2312" w:hAnsi="Calibri" w:eastAsia="仿宋_GB2312"/>
                <w:szCs w:val="32"/>
              </w:rPr>
              <w:t>第一</w:t>
            </w:r>
            <w:r>
              <w:rPr>
                <w:rFonts w:hint="eastAsia" w:ascii="仿宋_GB2312" w:hAnsi="Calibri" w:eastAsia="仿宋_GB2312"/>
                <w:szCs w:val="32"/>
              </w:rPr>
              <w:t>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4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1项国家</w:t>
            </w:r>
            <w:r>
              <w:rPr>
                <w:rFonts w:ascii="仿宋_GB2312" w:hAnsi="Calibri" w:eastAsia="仿宋_GB2312"/>
                <w:szCs w:val="32"/>
              </w:rPr>
              <w:t>标准</w:t>
            </w:r>
            <w:r>
              <w:rPr>
                <w:rFonts w:hint="eastAsia" w:ascii="仿宋_GB2312" w:hAnsi="Calibri" w:eastAsia="仿宋_GB2312"/>
                <w:szCs w:val="32"/>
              </w:rPr>
              <w:t>（第1起草人）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hint="eastAsia" w:ascii="Calibri" w:hAnsi="Calibri"/>
                <w:b/>
              </w:rPr>
              <w:t>研究员</w:t>
            </w:r>
          </w:p>
        </w:tc>
        <w:tc>
          <w:tcPr>
            <w:tcW w:w="5670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b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szCs w:val="32"/>
              </w:rPr>
              <w:t>1</w:t>
            </w:r>
            <w:r>
              <w:rPr>
                <w:rFonts w:ascii="仿宋_GB2312" w:hAnsi="Calibri" w:eastAsia="仿宋_GB2312"/>
                <w:b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国</w:t>
            </w:r>
            <w:r>
              <w:rPr>
                <w:rFonts w:ascii="仿宋_GB2312" w:hAnsi="Calibri" w:eastAsia="仿宋_GB2312"/>
                <w:b/>
                <w:szCs w:val="32"/>
              </w:rPr>
              <w:t>内应聘者应主持过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国家级科技</w:t>
            </w:r>
            <w:r>
              <w:rPr>
                <w:rFonts w:ascii="仿宋_GB2312" w:hAnsi="Calibri" w:eastAsia="仿宋_GB2312"/>
                <w:b/>
                <w:szCs w:val="32"/>
              </w:rPr>
              <w:t>项目或等效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的竞争</w:t>
            </w:r>
            <w:r>
              <w:rPr>
                <w:rFonts w:ascii="仿宋_GB2312" w:hAnsi="Calibri" w:eastAsia="仿宋_GB2312"/>
                <w:b/>
                <w:szCs w:val="32"/>
              </w:rPr>
              <w:t>性项目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b/>
                <w:szCs w:val="32"/>
              </w:rPr>
            </w:pPr>
            <w:r>
              <w:rPr>
                <w:rFonts w:ascii="仿宋_GB2312" w:hAnsi="Calibri" w:eastAsia="仿宋_GB2312"/>
                <w:b/>
                <w:szCs w:val="32"/>
              </w:rPr>
              <w:t>2.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b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专著或取得等效的科研成果</w:t>
            </w:r>
            <w:r>
              <w:rPr>
                <w:rFonts w:hint="eastAsia" w:ascii="仿宋_GB2312" w:hAnsi="Calibri" w:eastAsia="仿宋_GB2312"/>
                <w:szCs w:val="32"/>
              </w:rPr>
              <w:t>(</w:t>
            </w:r>
            <w:r>
              <w:rPr>
                <w:rFonts w:ascii="仿宋_GB2312" w:hAnsi="Calibri" w:eastAsia="仿宋_GB2312"/>
                <w:szCs w:val="32"/>
              </w:rPr>
              <w:t>以下任一项)</w:t>
            </w:r>
            <w:r>
              <w:rPr>
                <w:rFonts w:hint="eastAsia" w:ascii="仿宋_GB2312" w:hAnsi="Calibri" w:eastAsia="仿宋_GB2312"/>
                <w:szCs w:val="32"/>
              </w:rPr>
              <w:t>：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b w:val="0"/>
                <w:bCs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b w:val="0"/>
                <w:bCs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中心</w:t>
            </w:r>
            <w:r>
              <w:rPr>
                <w:rFonts w:ascii="仿宋_GB2312" w:hAnsi="Calibri" w:eastAsia="仿宋_GB2312"/>
                <w:szCs w:val="32"/>
              </w:rPr>
              <w:t>推荐期刊</w:t>
            </w:r>
            <w:r>
              <w:rPr>
                <w:rFonts w:hint="eastAsia" w:ascii="仿宋_GB2312" w:hAnsi="Calibri" w:eastAsia="仿宋_GB2312"/>
                <w:szCs w:val="32"/>
              </w:rPr>
              <w:t>论文，</w:t>
            </w:r>
            <w:r>
              <w:rPr>
                <w:rFonts w:ascii="仿宋_GB2312" w:hAnsi="Calibri" w:eastAsia="仿宋_GB2312"/>
                <w:szCs w:val="32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中国科学院文献情报中心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期刊分区表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一区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期刊论文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5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szCs w:val="32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szCs w:val="32"/>
              </w:rPr>
              <w:t>20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字以上专著不少于3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1项省部级科技奖及以上[</w:t>
            </w:r>
            <w:r>
              <w:rPr>
                <w:rFonts w:ascii="仿宋_GB2312" w:hAnsi="Calibri" w:eastAsia="仿宋_GB2312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szCs w:val="32"/>
              </w:rPr>
              <w:t>排名前三；省部级一等奖排名前二；省部级二等奖排名第一]。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4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6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3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项国家标准（第1起草人）。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ascii="仿宋_GB2312" w:hAnsi="Calibri" w:eastAsia="仿宋_GB2312"/>
                <w:kern w:val="0"/>
                <w:szCs w:val="32"/>
              </w:rPr>
              <w:t>从入园至考核期间内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：</w:t>
            </w:r>
          </w:p>
          <w:p>
            <w:pPr>
              <w:pStyle w:val="7"/>
              <w:ind w:firstLine="0" w:firstLineChars="0"/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Cs w:val="32"/>
              </w:rPr>
              <w:t>1</w:t>
            </w:r>
            <w:r>
              <w:rPr>
                <w:rFonts w:ascii="仿宋_GB2312" w:hAnsi="Calibri" w:eastAsia="仿宋_GB2312"/>
                <w:b/>
                <w:kern w:val="0"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主持至少1项</w:t>
            </w:r>
            <w:r>
              <w:rPr>
                <w:rFonts w:ascii="仿宋_GB2312" w:hAnsi="Calibri" w:eastAsia="仿宋_GB2312"/>
                <w:kern w:val="0"/>
                <w:szCs w:val="32"/>
              </w:rPr>
              <w:t>国家基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金</w:t>
            </w:r>
            <w:r>
              <w:rPr>
                <w:rFonts w:ascii="仿宋_GB2312" w:hAnsi="Calibri" w:eastAsia="仿宋_GB2312"/>
                <w:kern w:val="0"/>
                <w:szCs w:val="32"/>
              </w:rPr>
              <w:t>面上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项目</w:t>
            </w:r>
            <w:r>
              <w:rPr>
                <w:rFonts w:ascii="仿宋_GB2312" w:hAnsi="Calibri" w:eastAsia="仿宋_GB2312"/>
                <w:kern w:val="0"/>
                <w:szCs w:val="32"/>
              </w:rPr>
              <w:t>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1项竞争性等效</w:t>
            </w:r>
            <w:r>
              <w:rPr>
                <w:rFonts w:ascii="仿宋_GB2312" w:hAnsi="Calibri" w:eastAsia="仿宋_GB2312"/>
                <w:kern w:val="0"/>
                <w:szCs w:val="32"/>
              </w:rPr>
              <w:t>项目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，</w:t>
            </w:r>
            <w:r>
              <w:rPr>
                <w:rFonts w:ascii="仿宋_GB2312" w:hAnsi="Calibri" w:eastAsia="仿宋_GB2312"/>
                <w:kern w:val="0"/>
                <w:szCs w:val="32"/>
              </w:rPr>
              <w:t>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对外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争取竞争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性</w:t>
            </w:r>
            <w:r>
              <w:rPr>
                <w:rFonts w:ascii="仿宋_GB2312" w:hAnsi="Calibri" w:eastAsia="仿宋_GB2312"/>
                <w:kern w:val="0"/>
                <w:szCs w:val="32"/>
              </w:rPr>
              <w:t>项目合同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</w:t>
            </w:r>
            <w:r>
              <w:rPr>
                <w:rFonts w:ascii="仿宋_GB2312" w:hAnsi="Calibri" w:eastAsia="仿宋_GB2312"/>
                <w:kern w:val="0"/>
                <w:szCs w:val="32"/>
              </w:rPr>
              <w:t>费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和成果</w:t>
            </w:r>
            <w:r>
              <w:rPr>
                <w:rFonts w:ascii="仿宋_GB2312" w:hAnsi="Calibri" w:eastAsia="仿宋_GB2312"/>
                <w:kern w:val="0"/>
                <w:szCs w:val="32"/>
              </w:rPr>
              <w:t>转化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经费</w:t>
            </w:r>
            <w:r>
              <w:rPr>
                <w:rFonts w:ascii="仿宋_GB2312" w:hAnsi="Calibri" w:eastAsia="仿宋_GB2312"/>
                <w:kern w:val="0"/>
                <w:szCs w:val="32"/>
              </w:rPr>
              <w:t>总和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不少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于100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万元；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szCs w:val="32"/>
              </w:rPr>
              <w:t>2</w:t>
            </w:r>
            <w:r>
              <w:rPr>
                <w:rFonts w:ascii="仿宋_GB2312" w:hAnsi="Calibri" w:eastAsia="仿宋_GB2312"/>
                <w:b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b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专著或取得等效的科研成果</w:t>
            </w:r>
            <w:r>
              <w:rPr>
                <w:rFonts w:hint="eastAsia" w:ascii="仿宋_GB2312" w:hAnsi="Calibri" w:eastAsia="仿宋_GB2312"/>
                <w:szCs w:val="32"/>
              </w:rPr>
              <w:t>(</w:t>
            </w:r>
            <w:r>
              <w:rPr>
                <w:rFonts w:ascii="仿宋_GB2312" w:hAnsi="Calibri" w:eastAsia="仿宋_GB2312"/>
                <w:szCs w:val="32"/>
              </w:rPr>
              <w:t>以下任一项)：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中心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推荐</w:t>
            </w:r>
            <w:r>
              <w:rPr>
                <w:rFonts w:ascii="仿宋_GB2312" w:hAnsi="Calibri" w:eastAsia="仿宋_GB2312"/>
                <w:kern w:val="0"/>
                <w:szCs w:val="32"/>
              </w:rPr>
              <w:t>的期刊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上至少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发表3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篇论文。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≥10的期刊发表</w:t>
            </w:r>
            <w:r>
              <w:rPr>
                <w:rFonts w:ascii="仿宋_GB2312" w:hAnsi="Calibri" w:eastAsia="仿宋_GB2312"/>
                <w:kern w:val="0"/>
                <w:szCs w:val="32"/>
              </w:rPr>
              <w:t>论文1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</w:t>
            </w:r>
            <w:r>
              <w:rPr>
                <w:rFonts w:ascii="仿宋_GB2312" w:hAnsi="Calibri" w:eastAsia="仿宋_GB2312"/>
                <w:kern w:val="0"/>
                <w:szCs w:val="32"/>
              </w:rPr>
              <w:t>（含正式接受）。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字以上专著不少于2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1项省部级科技奖二等奖及以上[</w:t>
            </w:r>
            <w:r>
              <w:rPr>
                <w:rFonts w:ascii="仿宋_GB2312" w:hAnsi="Calibri" w:eastAsia="仿宋_GB2312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szCs w:val="32"/>
              </w:rPr>
              <w:t>排名前三；省部级一等奖排名前二，省</w:t>
            </w:r>
            <w:r>
              <w:rPr>
                <w:rFonts w:ascii="仿宋_GB2312" w:hAnsi="Calibri" w:eastAsia="仿宋_GB2312"/>
                <w:szCs w:val="32"/>
              </w:rPr>
              <w:t>二等奖</w:t>
            </w:r>
            <w:r>
              <w:rPr>
                <w:rFonts w:hint="eastAsia" w:ascii="仿宋_GB2312" w:hAnsi="Calibri" w:eastAsia="仿宋_GB2312"/>
                <w:szCs w:val="32"/>
              </w:rPr>
              <w:t>排名</w:t>
            </w:r>
            <w:r>
              <w:rPr>
                <w:rFonts w:ascii="仿宋_GB2312" w:hAnsi="Calibri" w:eastAsia="仿宋_GB2312"/>
                <w:szCs w:val="32"/>
              </w:rPr>
              <w:t>第一</w:t>
            </w:r>
            <w:r>
              <w:rPr>
                <w:rFonts w:hint="eastAsia" w:ascii="仿宋_GB2312" w:hAnsi="Calibri" w:eastAsia="仿宋_GB2312"/>
                <w:szCs w:val="32"/>
              </w:rPr>
              <w:t>]。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 （排名第1）。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4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1项国家</w:t>
            </w:r>
            <w:r>
              <w:rPr>
                <w:rFonts w:ascii="仿宋_GB2312" w:hAnsi="Calibri" w:eastAsia="仿宋_GB2312"/>
                <w:szCs w:val="32"/>
              </w:rPr>
              <w:t>标准</w:t>
            </w:r>
            <w:r>
              <w:rPr>
                <w:rFonts w:hint="eastAsia" w:ascii="仿宋_GB2312" w:hAnsi="Calibri" w:eastAsia="仿宋_GB2312"/>
                <w:szCs w:val="32"/>
              </w:rPr>
              <w:t>（第1起草人）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</w:rPr>
              <w:t>副</w:t>
            </w:r>
            <w:r>
              <w:rPr>
                <w:rFonts w:hint="eastAsia" w:ascii="Calibri" w:hAnsi="Calibri"/>
                <w:b/>
              </w:rPr>
              <w:t>研究</w:t>
            </w:r>
            <w:r>
              <w:rPr>
                <w:rFonts w:ascii="Calibri" w:hAnsi="Calibri"/>
                <w:b/>
              </w:rPr>
              <w:t>员</w:t>
            </w:r>
          </w:p>
        </w:tc>
        <w:tc>
          <w:tcPr>
            <w:tcW w:w="5670" w:type="dxa"/>
            <w:shd w:val="clear" w:color="auto" w:fill="auto"/>
          </w:tcPr>
          <w:p>
            <w:pPr>
              <w:pStyle w:val="2"/>
              <w:adjustRightInd w:val="0"/>
              <w:snapToGrid w:val="0"/>
              <w:rPr>
                <w:rFonts w:ascii="仿宋_GB2312" w:hAnsi="Calibri" w:eastAsia="仿宋_GB2312"/>
                <w:b/>
                <w:sz w:val="21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sz w:val="21"/>
                <w:szCs w:val="32"/>
              </w:rPr>
              <w:t>1</w:t>
            </w:r>
            <w:r>
              <w:rPr>
                <w:rFonts w:ascii="仿宋_GB2312" w:hAnsi="Calibri" w:eastAsia="仿宋_GB2312"/>
                <w:b/>
                <w:sz w:val="21"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b/>
                <w:sz w:val="21"/>
                <w:szCs w:val="32"/>
              </w:rPr>
              <w:t>国内应聘者应主持过国家级项目或等效的</w:t>
            </w:r>
            <w:r>
              <w:rPr>
                <w:rFonts w:ascii="仿宋_GB2312" w:hAnsi="Calibri" w:eastAsia="仿宋_GB2312"/>
                <w:b/>
                <w:sz w:val="21"/>
                <w:szCs w:val="32"/>
              </w:rPr>
              <w:t>竞争性项目</w:t>
            </w:r>
            <w:r>
              <w:rPr>
                <w:rFonts w:hint="eastAsia" w:ascii="仿宋_GB2312" w:hAnsi="Calibri" w:eastAsia="仿宋_GB2312"/>
                <w:b/>
                <w:sz w:val="21"/>
                <w:szCs w:val="32"/>
              </w:rPr>
              <w:t>；</w:t>
            </w:r>
          </w:p>
          <w:p>
            <w:pPr>
              <w:pStyle w:val="2"/>
              <w:adjustRightInd w:val="0"/>
              <w:snapToGrid w:val="0"/>
              <w:rPr>
                <w:rFonts w:ascii="仿宋_GB2312" w:hAnsi="Calibri" w:eastAsia="仿宋_GB2312"/>
                <w:sz w:val="21"/>
                <w:szCs w:val="32"/>
              </w:rPr>
            </w:pPr>
            <w:r>
              <w:rPr>
                <w:rFonts w:ascii="仿宋_GB2312" w:hAnsi="Calibri" w:eastAsia="仿宋_GB2312"/>
                <w:b/>
                <w:sz w:val="21"/>
                <w:szCs w:val="32"/>
              </w:rPr>
              <w:t>2.</w:t>
            </w:r>
            <w:r>
              <w:rPr>
                <w:rFonts w:hint="eastAsia" w:ascii="仿宋_GB2312" w:hAnsi="Calibri" w:eastAsia="仿宋_GB2312"/>
                <w:b/>
                <w:sz w:val="21"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b/>
                <w:sz w:val="21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b/>
                <w:sz w:val="21"/>
                <w:szCs w:val="32"/>
              </w:rPr>
              <w:t>专著或取得等效的科研成果(</w:t>
            </w:r>
            <w:r>
              <w:rPr>
                <w:rFonts w:ascii="仿宋_GB2312" w:hAnsi="Calibri" w:eastAsia="仿宋_GB2312"/>
                <w:sz w:val="21"/>
                <w:szCs w:val="32"/>
              </w:rPr>
              <w:t>以下任一项)</w:t>
            </w:r>
            <w:r>
              <w:rPr>
                <w:rFonts w:hint="eastAsia" w:ascii="仿宋_GB2312" w:hAnsi="Calibri" w:eastAsia="仿宋_GB2312"/>
                <w:sz w:val="21"/>
                <w:szCs w:val="32"/>
              </w:rPr>
              <w:t>：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中心</w:t>
            </w:r>
            <w:r>
              <w:rPr>
                <w:rFonts w:ascii="仿宋_GB2312" w:hAnsi="Calibri" w:eastAsia="仿宋_GB2312"/>
                <w:szCs w:val="32"/>
              </w:rPr>
              <w:t>推荐期刊</w:t>
            </w:r>
            <w:r>
              <w:rPr>
                <w:rFonts w:hint="eastAsia" w:ascii="仿宋_GB2312" w:hAnsi="Calibri" w:eastAsia="仿宋_GB2312"/>
                <w:szCs w:val="32"/>
              </w:rPr>
              <w:t>论文，</w:t>
            </w:r>
            <w:r>
              <w:rPr>
                <w:rFonts w:ascii="仿宋_GB2312" w:hAnsi="Calibri" w:eastAsia="仿宋_GB2312"/>
                <w:szCs w:val="32"/>
              </w:rPr>
              <w:t>6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中国科学院文献情报中心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期刊分区表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一区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期刊论文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3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szCs w:val="32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字以上专著不少于2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b w:val="0"/>
                <w:bCs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b w:val="0"/>
                <w:bCs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1项省部级科技奖及以上[</w:t>
            </w:r>
            <w:r>
              <w:rPr>
                <w:rFonts w:ascii="仿宋_GB2312" w:hAnsi="Calibri" w:eastAsia="仿宋_GB2312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szCs w:val="32"/>
              </w:rPr>
              <w:t>仅认定排名前四；省部级一等奖仅认定排名前三；省部级二等奖仅认定排名前二]。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4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项国家标准（第1起草人）。</w:t>
            </w:r>
          </w:p>
          <w:p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ascii="仿宋_GB2312" w:hAnsi="Calibri" w:eastAsia="仿宋_GB2312"/>
                <w:kern w:val="0"/>
                <w:szCs w:val="32"/>
              </w:rPr>
              <w:t>从入园至考核期间内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：</w:t>
            </w:r>
          </w:p>
          <w:p>
            <w:pPr>
              <w:pStyle w:val="7"/>
              <w:ind w:firstLine="0" w:firstLineChars="0"/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ascii="仿宋_GB2312" w:hAnsi="Calibri" w:eastAsia="仿宋_GB2312"/>
                <w:b/>
                <w:kern w:val="0"/>
                <w:szCs w:val="32"/>
              </w:rPr>
              <w:t>1.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主持至少1项国家自然科学基金面上项目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或竞争性</w:t>
            </w:r>
            <w:r>
              <w:rPr>
                <w:rFonts w:ascii="仿宋_GB2312" w:hAnsi="Calibri" w:eastAsia="仿宋_GB2312"/>
                <w:kern w:val="0"/>
                <w:szCs w:val="32"/>
              </w:rPr>
              <w:t>等效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项目，</w:t>
            </w:r>
            <w:r>
              <w:rPr>
                <w:rFonts w:ascii="仿宋_GB2312" w:hAnsi="Calibri" w:eastAsia="仿宋_GB2312"/>
                <w:kern w:val="0"/>
                <w:szCs w:val="32"/>
              </w:rPr>
              <w:t>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对外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争取竞争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性</w:t>
            </w:r>
            <w:r>
              <w:rPr>
                <w:rFonts w:ascii="仿宋_GB2312" w:hAnsi="Calibri" w:eastAsia="仿宋_GB2312"/>
                <w:kern w:val="0"/>
                <w:szCs w:val="32"/>
              </w:rPr>
              <w:t>项目合同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</w:t>
            </w:r>
            <w:r>
              <w:rPr>
                <w:rFonts w:ascii="仿宋_GB2312" w:hAnsi="Calibri" w:eastAsia="仿宋_GB2312"/>
                <w:kern w:val="0"/>
                <w:szCs w:val="32"/>
              </w:rPr>
              <w:t>费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和成果</w:t>
            </w:r>
            <w:r>
              <w:rPr>
                <w:rFonts w:ascii="仿宋_GB2312" w:hAnsi="Calibri" w:eastAsia="仿宋_GB2312"/>
                <w:kern w:val="0"/>
                <w:szCs w:val="32"/>
              </w:rPr>
              <w:t>转化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经费</w:t>
            </w:r>
            <w:r>
              <w:rPr>
                <w:rFonts w:ascii="仿宋_GB2312" w:hAnsi="Calibri" w:eastAsia="仿宋_GB2312"/>
                <w:kern w:val="0"/>
                <w:szCs w:val="32"/>
              </w:rPr>
              <w:t>总和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不少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于60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 xml:space="preserve">万元； 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2</w:t>
            </w:r>
            <w:r>
              <w:rPr>
                <w:rFonts w:ascii="仿宋_GB2312" w:hAnsi="Calibri" w:eastAsia="仿宋_GB2312"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专著或取得等效的科研成果(</w:t>
            </w:r>
            <w:r>
              <w:rPr>
                <w:rFonts w:ascii="仿宋_GB2312" w:hAnsi="Calibri" w:eastAsia="仿宋_GB2312"/>
                <w:szCs w:val="32"/>
              </w:rPr>
              <w:t>以下任一项)：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中心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推荐</w:t>
            </w:r>
            <w:r>
              <w:rPr>
                <w:rFonts w:ascii="仿宋_GB2312" w:hAnsi="Calibri" w:eastAsia="仿宋_GB2312"/>
                <w:kern w:val="0"/>
                <w:szCs w:val="32"/>
              </w:rPr>
              <w:t>的期刊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上至少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发表2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篇论文。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kern w:val="0"/>
                <w:szCs w:val="32"/>
              </w:rPr>
              <w:t>8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的期刊发表</w:t>
            </w:r>
            <w:r>
              <w:rPr>
                <w:rFonts w:ascii="仿宋_GB2312" w:hAnsi="Calibri" w:eastAsia="仿宋_GB2312"/>
                <w:kern w:val="0"/>
                <w:szCs w:val="32"/>
              </w:rPr>
              <w:t>论文1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</w:t>
            </w:r>
            <w:r>
              <w:rPr>
                <w:rFonts w:ascii="仿宋_GB2312" w:hAnsi="Calibri" w:eastAsia="仿宋_GB2312"/>
                <w:kern w:val="0"/>
                <w:szCs w:val="32"/>
              </w:rPr>
              <w:t>（含正式接受）。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字以上专著不少于1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1项省部级科技奖及以上[</w:t>
            </w:r>
            <w:r>
              <w:rPr>
                <w:rFonts w:ascii="仿宋_GB2312" w:hAnsi="Calibri" w:eastAsia="仿宋_GB2312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szCs w:val="32"/>
              </w:rPr>
              <w:t>仅认定排名前四；省部级一等奖仅认定排名前三；省部级二等奖仅认定排名前二]。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 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及</w:t>
            </w:r>
            <w:r>
              <w:rPr>
                <w:rFonts w:ascii="仿宋_GB2312" w:hAnsi="Calibri" w:eastAsia="仿宋_GB2312"/>
                <w:szCs w:val="32"/>
              </w:rPr>
              <w:t>以上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</w:rPr>
              <w:t>助</w:t>
            </w:r>
            <w:r>
              <w:rPr>
                <w:rFonts w:hint="eastAsia" w:ascii="Calibri" w:hAnsi="Calibri"/>
                <w:b/>
              </w:rPr>
              <w:t>理</w:t>
            </w:r>
            <w:r>
              <w:rPr>
                <w:rFonts w:ascii="Calibri" w:hAnsi="Calibri"/>
                <w:b/>
              </w:rPr>
              <w:t>研究员</w:t>
            </w:r>
          </w:p>
        </w:tc>
        <w:tc>
          <w:tcPr>
            <w:tcW w:w="5670" w:type="dxa"/>
            <w:shd w:val="clear" w:color="auto" w:fill="auto"/>
          </w:tcPr>
          <w:p>
            <w:pPr>
              <w:rPr>
                <w:rFonts w:ascii="仿宋_GB2312" w:hAnsi="Calibri" w:eastAsia="仿宋_GB2312"/>
                <w:b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b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b/>
                <w:szCs w:val="32"/>
              </w:rPr>
              <w:t>专著或取得等效的科研成果</w:t>
            </w:r>
            <w:r>
              <w:rPr>
                <w:rFonts w:hint="eastAsia" w:ascii="仿宋_GB2312" w:hAnsi="Calibri" w:eastAsia="仿宋_GB2312"/>
                <w:szCs w:val="32"/>
              </w:rPr>
              <w:t>(</w:t>
            </w:r>
            <w:r>
              <w:rPr>
                <w:rFonts w:ascii="仿宋_GB2312" w:hAnsi="Calibri" w:eastAsia="仿宋_GB2312"/>
                <w:szCs w:val="32"/>
              </w:rPr>
              <w:t>以下任一项)：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中心</w:t>
            </w:r>
            <w:r>
              <w:rPr>
                <w:rFonts w:ascii="仿宋_GB2312" w:hAnsi="Calibri" w:eastAsia="仿宋_GB2312"/>
                <w:szCs w:val="32"/>
              </w:rPr>
              <w:t>推荐期刊</w:t>
            </w:r>
            <w:r>
              <w:rPr>
                <w:rFonts w:hint="eastAsia" w:ascii="仿宋_GB2312" w:hAnsi="Calibri" w:eastAsia="仿宋_GB2312"/>
                <w:szCs w:val="32"/>
              </w:rPr>
              <w:t>论文，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  <w:highlight w:val="none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中国科学院文献情报中心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期刊分区表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一区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期刊论文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，</w:t>
            </w:r>
            <w:r>
              <w:rPr>
                <w:rFonts w:ascii="仿宋_GB2312" w:hAnsi="Calibri" w:eastAsia="仿宋_GB2312"/>
                <w:szCs w:val="32"/>
                <w:highlight w:val="none"/>
              </w:rPr>
              <w:t>1</w:t>
            </w:r>
            <w:r>
              <w:rPr>
                <w:rFonts w:hint="eastAsia" w:ascii="仿宋_GB2312" w:hAnsi="Calibri" w:eastAsia="仿宋_GB2312"/>
                <w:szCs w:val="32"/>
                <w:highlight w:val="none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szCs w:val="32"/>
              </w:rPr>
              <w:t>6</w:t>
            </w:r>
            <w:r>
              <w:rPr>
                <w:rFonts w:hint="eastAsia" w:ascii="仿宋_GB2312" w:hAnsi="Calibri" w:eastAsia="仿宋_GB2312"/>
                <w:szCs w:val="32"/>
              </w:rPr>
              <w:t>，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篇。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30万</w:t>
            </w:r>
            <w:r>
              <w:rPr>
                <w:rFonts w:ascii="仿宋_GB2312" w:hAnsi="Calibri" w:eastAsia="仿宋_GB2312"/>
                <w:szCs w:val="32"/>
              </w:rPr>
              <w:t>字以上专著不少于1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1项省部级科技奖及以上[</w:t>
            </w:r>
            <w:r>
              <w:rPr>
                <w:rFonts w:ascii="仿宋_GB2312" w:hAnsi="Calibri" w:eastAsia="仿宋_GB2312"/>
                <w:kern w:val="0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仅认定排名前五；省部级一等奖仅认定排名前四；省部级二等奖仅认定排名前三]</w:t>
            </w:r>
            <w:r>
              <w:rPr>
                <w:rFonts w:ascii="仿宋_GB2312" w:hAnsi="Calibri" w:eastAsia="仿宋_GB2312"/>
                <w:kern w:val="0"/>
                <w:szCs w:val="32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2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及</w:t>
            </w:r>
            <w:r>
              <w:rPr>
                <w:rFonts w:ascii="仿宋_GB2312" w:hAnsi="Calibri" w:eastAsia="仿宋_GB2312"/>
                <w:szCs w:val="32"/>
              </w:rPr>
              <w:t>以上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ascii="仿宋_GB2312" w:hAnsi="Calibri" w:eastAsia="仿宋_GB2312"/>
                <w:kern w:val="0"/>
                <w:szCs w:val="32"/>
              </w:rPr>
              <w:t>从入园至考核期间内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：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</w:rPr>
              <w:t>1</w:t>
            </w:r>
            <w:r>
              <w:rPr>
                <w:rFonts w:ascii="仿宋_GB2312" w:hAnsi="Calibri" w:eastAsia="仿宋_GB2312"/>
                <w:kern w:val="0"/>
                <w:szCs w:val="32"/>
              </w:rPr>
              <w:t>.主持至少1项国家自然科学基金青年基金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或竞争性纵向</w:t>
            </w:r>
            <w:r>
              <w:rPr>
                <w:rFonts w:ascii="仿宋_GB2312" w:hAnsi="Calibri" w:eastAsia="仿宋_GB2312"/>
                <w:kern w:val="0"/>
                <w:szCs w:val="32"/>
              </w:rPr>
              <w:t>等效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项目，</w:t>
            </w:r>
            <w:r>
              <w:rPr>
                <w:rFonts w:ascii="仿宋_GB2312" w:hAnsi="Calibri" w:eastAsia="仿宋_GB2312"/>
                <w:kern w:val="0"/>
                <w:szCs w:val="32"/>
              </w:rPr>
              <w:t>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对外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争取竞争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性</w:t>
            </w:r>
            <w:r>
              <w:rPr>
                <w:rFonts w:ascii="仿宋_GB2312" w:hAnsi="Calibri" w:eastAsia="仿宋_GB2312"/>
                <w:kern w:val="0"/>
                <w:szCs w:val="32"/>
              </w:rPr>
              <w:t>项目合同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</w:t>
            </w:r>
            <w:r>
              <w:rPr>
                <w:rFonts w:ascii="仿宋_GB2312" w:hAnsi="Calibri" w:eastAsia="仿宋_GB2312"/>
                <w:kern w:val="0"/>
                <w:szCs w:val="32"/>
              </w:rPr>
              <w:t>费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和成果</w:t>
            </w:r>
            <w:r>
              <w:rPr>
                <w:rFonts w:ascii="仿宋_GB2312" w:hAnsi="Calibri" w:eastAsia="仿宋_GB2312"/>
                <w:kern w:val="0"/>
                <w:szCs w:val="32"/>
              </w:rPr>
              <w:t>转化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经费</w:t>
            </w:r>
            <w:r>
              <w:rPr>
                <w:rFonts w:ascii="仿宋_GB2312" w:hAnsi="Calibri" w:eastAsia="仿宋_GB2312"/>
                <w:kern w:val="0"/>
                <w:szCs w:val="32"/>
              </w:rPr>
              <w:t>总和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不少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于30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万元；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</w:rPr>
              <w:t>2</w:t>
            </w:r>
            <w:r>
              <w:rPr>
                <w:rFonts w:ascii="仿宋_GB2312" w:hAnsi="Calibri" w:eastAsia="仿宋_GB2312"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szCs w:val="32"/>
              </w:rPr>
              <w:t>发表高水平论文或</w:t>
            </w:r>
            <w:r>
              <w:rPr>
                <w:rFonts w:ascii="仿宋_GB2312" w:hAnsi="Calibri" w:eastAsia="仿宋_GB2312"/>
                <w:szCs w:val="32"/>
              </w:rPr>
              <w:t>出版</w:t>
            </w:r>
            <w:r>
              <w:rPr>
                <w:rFonts w:hint="eastAsia" w:ascii="仿宋_GB2312" w:hAnsi="Calibri" w:eastAsia="仿宋_GB2312"/>
                <w:szCs w:val="32"/>
              </w:rPr>
              <w:t>专著或取得等效的科研成果(</w:t>
            </w:r>
            <w:r>
              <w:rPr>
                <w:rFonts w:ascii="仿宋_GB2312" w:hAnsi="Calibri" w:eastAsia="仿宋_GB2312"/>
                <w:szCs w:val="32"/>
              </w:rPr>
              <w:t>以下任一项)：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/>
                <w:kern w:val="0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</w:t>
            </w:r>
            <w:r>
              <w:rPr>
                <w:rFonts w:ascii="仿宋_GB2312" w:hAnsi="Calibri" w:eastAsia="仿宋_GB2312"/>
                <w:kern w:val="0"/>
                <w:szCs w:val="32"/>
              </w:rPr>
              <w:t>中心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推荐</w:t>
            </w:r>
            <w:r>
              <w:rPr>
                <w:rFonts w:ascii="仿宋_GB2312" w:hAnsi="Calibri" w:eastAsia="仿宋_GB2312"/>
                <w:kern w:val="0"/>
                <w:szCs w:val="32"/>
              </w:rPr>
              <w:t>的期刊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上至少</w:t>
            </w:r>
            <w:r>
              <w:rPr>
                <w:rFonts w:ascii="仿宋_GB2312" w:hAnsi="Calibri" w:eastAsia="仿宋_GB2312"/>
                <w:kern w:val="0"/>
                <w:szCs w:val="32"/>
              </w:rPr>
              <w:t>发表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1篇论文。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在IF</w:t>
            </w:r>
            <w:r>
              <w:rPr>
                <w:rFonts w:hint="eastAsia" w:ascii="仿宋_GB2312" w:hAnsi="Calibri" w:eastAsia="仿宋_GB2312"/>
                <w:kern w:val="0"/>
                <w:szCs w:val="32"/>
                <w:vertAlign w:val="subscript"/>
              </w:rPr>
              <w:t>5年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≥</w:t>
            </w:r>
            <w:r>
              <w:rPr>
                <w:rFonts w:ascii="仿宋_GB2312" w:hAnsi="Calibri" w:eastAsia="仿宋_GB2312"/>
                <w:kern w:val="0"/>
                <w:szCs w:val="32"/>
              </w:rPr>
              <w:t>6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的期刊发表</w:t>
            </w:r>
            <w:r>
              <w:rPr>
                <w:rFonts w:ascii="仿宋_GB2312" w:hAnsi="Calibri" w:eastAsia="仿宋_GB2312"/>
                <w:kern w:val="0"/>
                <w:szCs w:val="32"/>
              </w:rPr>
              <w:t>论文1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篇</w:t>
            </w:r>
            <w:r>
              <w:rPr>
                <w:rFonts w:ascii="仿宋_GB2312" w:hAnsi="Calibri" w:eastAsia="仿宋_GB2312"/>
                <w:kern w:val="0"/>
                <w:szCs w:val="32"/>
              </w:rPr>
              <w:t>（含正式接受）。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出版2</w:t>
            </w:r>
            <w:r>
              <w:rPr>
                <w:rFonts w:hint="eastAsia" w:ascii="仿宋_GB2312" w:hAnsi="Calibri" w:eastAsia="仿宋_GB2312"/>
                <w:szCs w:val="32"/>
              </w:rPr>
              <w:t>0万</w:t>
            </w:r>
            <w:r>
              <w:rPr>
                <w:rFonts w:ascii="仿宋_GB2312" w:hAnsi="Calibri" w:eastAsia="仿宋_GB2312"/>
                <w:szCs w:val="32"/>
              </w:rPr>
              <w:t>字以上专著不少于1</w:t>
            </w:r>
            <w:r>
              <w:rPr>
                <w:rFonts w:hint="eastAsia" w:ascii="仿宋_GB2312" w:hAnsi="Calibri" w:eastAsia="仿宋_GB2312"/>
                <w:szCs w:val="32"/>
              </w:rPr>
              <w:t>部。</w:t>
            </w:r>
          </w:p>
          <w:p>
            <w:pPr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1项省部级科技奖及以上[</w:t>
            </w:r>
            <w:r>
              <w:rPr>
                <w:rFonts w:ascii="仿宋_GB2312" w:hAnsi="Calibri" w:eastAsia="仿宋_GB2312"/>
                <w:kern w:val="0"/>
                <w:szCs w:val="32"/>
              </w:rPr>
              <w:t>国家级科技奖</w:t>
            </w:r>
            <w:r>
              <w:rPr>
                <w:rFonts w:hint="eastAsia" w:ascii="仿宋_GB2312" w:hAnsi="Calibri" w:eastAsia="仿宋_GB2312"/>
                <w:kern w:val="0"/>
                <w:szCs w:val="32"/>
              </w:rPr>
              <w:t>仅认定排名前五；省部级一等奖仅认定排名前四；省部级二等奖仅认定排名前三]</w:t>
            </w:r>
            <w:r>
              <w:rPr>
                <w:rFonts w:ascii="仿宋_GB2312" w:hAnsi="Calibri" w:eastAsia="仿宋_GB2312"/>
                <w:kern w:val="0"/>
                <w:szCs w:val="32"/>
              </w:rPr>
              <w:t>.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个新品种权或品种审定/评定/认定 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件授权发明专利（排名第1）。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ascii="仿宋_GB2312" w:hAnsi="Calibri" w:eastAsia="仿宋_GB2312"/>
                <w:szCs w:val="32"/>
              </w:rPr>
              <w:t>1</w:t>
            </w:r>
            <w:r>
              <w:rPr>
                <w:rFonts w:hint="eastAsia" w:ascii="仿宋_GB2312" w:hAnsi="Calibri" w:eastAsia="仿宋_GB2312"/>
                <w:szCs w:val="32"/>
              </w:rPr>
              <w:t>项地方</w:t>
            </w:r>
            <w:r>
              <w:rPr>
                <w:rFonts w:hint="eastAsia" w:ascii="仿宋_GB2312" w:hAnsi="Calibri" w:eastAsia="仿宋_GB2312"/>
                <w:szCs w:val="32"/>
                <w:highlight w:val="none"/>
                <w:lang w:val="en-US" w:eastAsia="zh-CN"/>
              </w:rPr>
              <w:t>或行业</w:t>
            </w:r>
            <w:r>
              <w:rPr>
                <w:rFonts w:hint="eastAsia" w:ascii="仿宋_GB2312" w:hAnsi="Calibri" w:eastAsia="仿宋_GB2312"/>
                <w:szCs w:val="32"/>
              </w:rPr>
              <w:t>及</w:t>
            </w:r>
            <w:r>
              <w:rPr>
                <w:rFonts w:ascii="仿宋_GB2312" w:hAnsi="Calibri" w:eastAsia="仿宋_GB2312"/>
                <w:szCs w:val="32"/>
              </w:rPr>
              <w:t>以上</w:t>
            </w:r>
            <w:r>
              <w:rPr>
                <w:rFonts w:hint="eastAsia" w:ascii="仿宋_GB2312" w:hAnsi="Calibri" w:eastAsia="仿宋_GB2312"/>
                <w:szCs w:val="32"/>
              </w:rPr>
              <w:t>标准（第1起草人）。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Cs w:val="32"/>
              </w:rPr>
            </w:pP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Cs w:val="32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Cs w:val="32"/>
              </w:rPr>
              <w:t>新药</w:t>
            </w:r>
            <w:r>
              <w:rPr>
                <w:rFonts w:ascii="仿宋_GB2312" w:hAnsi="Calibri" w:eastAsia="仿宋_GB2312"/>
                <w:szCs w:val="32"/>
              </w:rPr>
              <w:t>证书（</w:t>
            </w:r>
            <w:r>
              <w:rPr>
                <w:rFonts w:hint="eastAsia" w:ascii="仿宋_GB2312" w:hAnsi="Calibri" w:eastAsia="仿宋_GB2312"/>
                <w:szCs w:val="32"/>
              </w:rPr>
              <w:t>第一</w:t>
            </w:r>
            <w:r>
              <w:rPr>
                <w:rFonts w:ascii="仿宋_GB2312" w:hAnsi="Calibri" w:eastAsia="仿宋_GB2312"/>
                <w:szCs w:val="32"/>
              </w:rPr>
              <w:t>持有人）</w:t>
            </w:r>
            <w:r>
              <w:rPr>
                <w:rFonts w:hint="eastAsia" w:ascii="仿宋_GB2312" w:hAnsi="Calibri" w:eastAsia="仿宋_GB2312"/>
                <w:szCs w:val="32"/>
              </w:rPr>
              <w:t>。</w:t>
            </w:r>
          </w:p>
          <w:p>
            <w:pPr>
              <w:rPr>
                <w:rFonts w:ascii="仿宋_GB2312" w:hAnsi="Calibri" w:eastAsia="仿宋_GB2312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line="348" w:lineRule="auto"/>
        <w:jc w:val="left"/>
        <w:rPr>
          <w:rFonts w:ascii="仿宋_GB2312" w:eastAsia="仿宋_GB2312"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ZTI5NDM2Y2Y5NWJiZWIzNzgyNzNiZmY4ZDI3N2QifQ=="/>
  </w:docVars>
  <w:rsids>
    <w:rsidRoot w:val="00074E3D"/>
    <w:rsid w:val="00074E3D"/>
    <w:rsid w:val="000D0189"/>
    <w:rsid w:val="001B1B31"/>
    <w:rsid w:val="0032150E"/>
    <w:rsid w:val="00407FA3"/>
    <w:rsid w:val="00454A7C"/>
    <w:rsid w:val="00503A34"/>
    <w:rsid w:val="00582070"/>
    <w:rsid w:val="007779FA"/>
    <w:rsid w:val="009B69C6"/>
    <w:rsid w:val="009D2FBE"/>
    <w:rsid w:val="00AA2AC8"/>
    <w:rsid w:val="00D754B2"/>
    <w:rsid w:val="00DD05D0"/>
    <w:rsid w:val="00F16BAB"/>
    <w:rsid w:val="05FE7158"/>
    <w:rsid w:val="0CE51C08"/>
    <w:rsid w:val="108C2AF8"/>
    <w:rsid w:val="10B4575E"/>
    <w:rsid w:val="30284707"/>
    <w:rsid w:val="3CA964BD"/>
    <w:rsid w:val="405051F7"/>
    <w:rsid w:val="533C4937"/>
    <w:rsid w:val="57DD2115"/>
    <w:rsid w:val="5D656CC6"/>
    <w:rsid w:val="6D6A5E28"/>
    <w:rsid w:val="70ED26C6"/>
    <w:rsid w:val="714963B3"/>
    <w:rsid w:val="79771839"/>
    <w:rsid w:val="7A1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2540</Words>
  <Characters>2603</Characters>
  <Lines>19</Lines>
  <Paragraphs>5</Paragraphs>
  <TotalTime>7</TotalTime>
  <ScaleCrop>false</ScaleCrop>
  <LinksUpToDate>false</LinksUpToDate>
  <CharactersWithSpaces>2607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2022-07-21T03:40:00Z</dcterms:created>
  <dc:creator>龚晓萍</dc:creator>
  <cp:lastModifiedBy>juan</cp:lastModifiedBy>
  <dcterms:modified xsi:type="dcterms:W3CDTF">2022-10-09T02:57:51Z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1E9A6EA842A64430ACB84FE19536C861</vt:lpwstr>
  </property>
</Properties>
</file>