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0B" w:rsidRPr="00C814E6" w:rsidRDefault="0017570B" w:rsidP="000566CC">
      <w:pPr>
        <w:pageBreakBefore/>
        <w:widowControl/>
        <w:snapToGrid w:val="0"/>
        <w:spacing w:line="360" w:lineRule="auto"/>
        <w:jc w:val="left"/>
        <w:rPr>
          <w:rFonts w:cs="宋体"/>
          <w:b/>
          <w:bCs/>
          <w:kern w:val="0"/>
          <w:sz w:val="28"/>
          <w:szCs w:val="21"/>
        </w:rPr>
      </w:pPr>
      <w:r w:rsidRPr="00C814E6">
        <w:rPr>
          <w:rFonts w:cs="宋体"/>
          <w:b/>
          <w:bCs/>
          <w:kern w:val="0"/>
          <w:sz w:val="28"/>
          <w:szCs w:val="21"/>
        </w:rPr>
        <w:t>附件</w:t>
      </w:r>
      <w:r w:rsidR="003427F8" w:rsidRPr="00C814E6">
        <w:rPr>
          <w:rFonts w:cs="宋体" w:hint="eastAsia"/>
          <w:b/>
          <w:bCs/>
          <w:kern w:val="0"/>
          <w:sz w:val="28"/>
          <w:szCs w:val="21"/>
        </w:rPr>
        <w:t>1</w:t>
      </w:r>
      <w:r w:rsidRPr="00C814E6">
        <w:rPr>
          <w:rFonts w:cs="宋体"/>
          <w:b/>
          <w:bCs/>
          <w:kern w:val="0"/>
          <w:sz w:val="28"/>
          <w:szCs w:val="21"/>
        </w:rPr>
        <w:t xml:space="preserve"> </w:t>
      </w:r>
    </w:p>
    <w:p w:rsidR="0017570B" w:rsidRPr="00C814E6" w:rsidRDefault="0017570B" w:rsidP="0017570B">
      <w:pPr>
        <w:widowControl/>
        <w:snapToGrid w:val="0"/>
        <w:spacing w:line="360" w:lineRule="auto"/>
        <w:jc w:val="center"/>
        <w:rPr>
          <w:rFonts w:cs="宋体"/>
          <w:b/>
          <w:bCs/>
          <w:kern w:val="0"/>
          <w:sz w:val="30"/>
          <w:szCs w:val="30"/>
        </w:rPr>
      </w:pPr>
      <w:r w:rsidRPr="00C814E6">
        <w:rPr>
          <w:rFonts w:cs="宋体"/>
          <w:b/>
          <w:bCs/>
          <w:kern w:val="0"/>
          <w:sz w:val="30"/>
          <w:szCs w:val="30"/>
        </w:rPr>
        <w:t>参会回执</w:t>
      </w:r>
      <w:r w:rsidRPr="00C814E6">
        <w:rPr>
          <w:rFonts w:cs="宋体"/>
          <w:b/>
          <w:bCs/>
          <w:kern w:val="0"/>
          <w:sz w:val="30"/>
          <w:szCs w:val="30"/>
        </w:rPr>
        <w:t xml:space="preserve"> </w:t>
      </w:r>
    </w:p>
    <w:p w:rsidR="0017570B" w:rsidRPr="00F547CA" w:rsidRDefault="0017570B" w:rsidP="0017570B">
      <w:pPr>
        <w:widowControl/>
        <w:snapToGrid w:val="0"/>
        <w:spacing w:line="360" w:lineRule="auto"/>
        <w:jc w:val="center"/>
        <w:rPr>
          <w:rFonts w:cs="宋体"/>
          <w:b/>
          <w:kern w:val="0"/>
          <w:sz w:val="28"/>
          <w:szCs w:val="21"/>
        </w:rPr>
      </w:pPr>
      <w:r w:rsidRPr="00F547CA">
        <w:rPr>
          <w:rFonts w:cs="宋体" w:hint="eastAsia"/>
          <w:b/>
          <w:kern w:val="0"/>
          <w:sz w:val="28"/>
          <w:szCs w:val="21"/>
        </w:rPr>
        <w:t>（请于</w:t>
      </w:r>
      <w:r w:rsidRPr="00F547CA">
        <w:rPr>
          <w:rFonts w:cs="宋体" w:hint="eastAsia"/>
          <w:b/>
          <w:kern w:val="0"/>
          <w:sz w:val="28"/>
          <w:szCs w:val="21"/>
        </w:rPr>
        <w:t>20</w:t>
      </w:r>
      <w:r w:rsidR="006A0EEF" w:rsidRPr="00F547CA">
        <w:rPr>
          <w:rFonts w:cs="宋体"/>
          <w:b/>
          <w:kern w:val="0"/>
          <w:sz w:val="28"/>
          <w:szCs w:val="21"/>
        </w:rPr>
        <w:t>20</w:t>
      </w:r>
      <w:r w:rsidRPr="00F547CA">
        <w:rPr>
          <w:rFonts w:cs="宋体" w:hint="eastAsia"/>
          <w:b/>
          <w:kern w:val="0"/>
          <w:sz w:val="28"/>
          <w:szCs w:val="21"/>
        </w:rPr>
        <w:t>年</w:t>
      </w:r>
      <w:r w:rsidR="003427F8" w:rsidRPr="00F547CA">
        <w:rPr>
          <w:rFonts w:cs="宋体" w:hint="eastAsia"/>
          <w:b/>
          <w:kern w:val="0"/>
          <w:sz w:val="28"/>
          <w:szCs w:val="21"/>
        </w:rPr>
        <w:t>1</w:t>
      </w:r>
      <w:r w:rsidR="006A0EEF" w:rsidRPr="00F547CA">
        <w:rPr>
          <w:rFonts w:cs="宋体"/>
          <w:b/>
          <w:kern w:val="0"/>
          <w:sz w:val="28"/>
          <w:szCs w:val="21"/>
        </w:rPr>
        <w:t>0</w:t>
      </w:r>
      <w:r w:rsidRPr="00F547CA">
        <w:rPr>
          <w:rFonts w:cs="宋体" w:hint="eastAsia"/>
          <w:b/>
          <w:kern w:val="0"/>
          <w:sz w:val="28"/>
          <w:szCs w:val="21"/>
        </w:rPr>
        <w:t>月</w:t>
      </w:r>
      <w:r w:rsidR="00F547CA" w:rsidRPr="00F547CA">
        <w:rPr>
          <w:rFonts w:cs="宋体" w:hint="eastAsia"/>
          <w:b/>
          <w:kern w:val="0"/>
          <w:sz w:val="28"/>
          <w:szCs w:val="21"/>
        </w:rPr>
        <w:t>3</w:t>
      </w:r>
      <w:r w:rsidR="009D289E" w:rsidRPr="00F547CA">
        <w:rPr>
          <w:rFonts w:cs="宋体" w:hint="eastAsia"/>
          <w:b/>
          <w:kern w:val="0"/>
          <w:sz w:val="28"/>
          <w:szCs w:val="21"/>
        </w:rPr>
        <w:t>0</w:t>
      </w:r>
      <w:r w:rsidRPr="00F547CA">
        <w:rPr>
          <w:rFonts w:cs="宋体" w:hint="eastAsia"/>
          <w:b/>
          <w:kern w:val="0"/>
          <w:sz w:val="28"/>
          <w:szCs w:val="21"/>
        </w:rPr>
        <w:t>日前提交回执）</w:t>
      </w:r>
      <w:r w:rsidRPr="00F547CA">
        <w:rPr>
          <w:rFonts w:cs="宋体" w:hint="eastAsia"/>
          <w:b/>
          <w:kern w:val="0"/>
          <w:sz w:val="28"/>
          <w:szCs w:val="21"/>
        </w:rPr>
        <w:t xml:space="preserve"> </w:t>
      </w:r>
    </w:p>
    <w:tbl>
      <w:tblPr>
        <w:tblW w:w="8586" w:type="dxa"/>
        <w:jc w:val="center"/>
        <w:tblCellMar>
          <w:left w:w="0" w:type="dxa"/>
          <w:right w:w="0" w:type="dxa"/>
        </w:tblCellMar>
        <w:tblLook w:val="0000"/>
      </w:tblPr>
      <w:tblGrid>
        <w:gridCol w:w="1600"/>
        <w:gridCol w:w="1645"/>
        <w:gridCol w:w="672"/>
        <w:gridCol w:w="882"/>
        <w:gridCol w:w="840"/>
        <w:gridCol w:w="2947"/>
      </w:tblGrid>
      <w:tr w:rsidR="0017570B" w:rsidRPr="00C814E6" w:rsidTr="00185B74">
        <w:trPr>
          <w:jc w:val="center"/>
        </w:trPr>
        <w:tc>
          <w:tcPr>
            <w:tcW w:w="1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570B" w:rsidRPr="00C814E6" w:rsidRDefault="0017570B" w:rsidP="006A0EEF">
            <w:pPr>
              <w:widowControl/>
              <w:snapToGrid w:val="0"/>
              <w:spacing w:line="360" w:lineRule="auto"/>
              <w:jc w:val="center"/>
              <w:rPr>
                <w:rFonts w:cs="宋体"/>
                <w:kern w:val="0"/>
                <w:sz w:val="28"/>
                <w:szCs w:val="21"/>
              </w:rPr>
            </w:pPr>
            <w:r w:rsidRPr="00C814E6">
              <w:rPr>
                <w:rFonts w:cs="宋体" w:hint="eastAsia"/>
                <w:kern w:val="0"/>
                <w:sz w:val="28"/>
                <w:szCs w:val="21"/>
              </w:rPr>
              <w:t>姓</w:t>
            </w:r>
            <w:r w:rsidR="006A0EEF">
              <w:rPr>
                <w:rFonts w:cs="宋体"/>
                <w:kern w:val="0"/>
                <w:sz w:val="28"/>
                <w:szCs w:val="21"/>
              </w:rPr>
              <w:t xml:space="preserve">  </w:t>
            </w:r>
            <w:r w:rsidRPr="00C814E6">
              <w:rPr>
                <w:rFonts w:cs="宋体" w:hint="eastAsia"/>
                <w:kern w:val="0"/>
                <w:sz w:val="28"/>
                <w:szCs w:val="21"/>
              </w:rPr>
              <w:t>名</w:t>
            </w:r>
            <w:r w:rsidRPr="00C814E6">
              <w:rPr>
                <w:rFonts w:cs="宋体" w:hint="eastAsia"/>
                <w:kern w:val="0"/>
                <w:sz w:val="28"/>
                <w:szCs w:val="21"/>
              </w:rPr>
              <w:t xml:space="preserve"> </w:t>
            </w:r>
          </w:p>
        </w:tc>
        <w:tc>
          <w:tcPr>
            <w:tcW w:w="23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570B" w:rsidRPr="00C814E6" w:rsidRDefault="0017570B" w:rsidP="0017570B">
            <w:pPr>
              <w:widowControl/>
              <w:snapToGrid w:val="0"/>
              <w:spacing w:line="360" w:lineRule="auto"/>
              <w:jc w:val="left"/>
              <w:rPr>
                <w:rFonts w:cs="Arial"/>
                <w:kern w:val="0"/>
                <w:sz w:val="28"/>
                <w:szCs w:val="21"/>
              </w:rPr>
            </w:pPr>
          </w:p>
        </w:tc>
        <w:tc>
          <w:tcPr>
            <w:tcW w:w="17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570B" w:rsidRPr="00C814E6" w:rsidRDefault="0017570B" w:rsidP="006A0EEF">
            <w:pPr>
              <w:widowControl/>
              <w:snapToGrid w:val="0"/>
              <w:spacing w:line="360" w:lineRule="auto"/>
              <w:jc w:val="center"/>
              <w:rPr>
                <w:rFonts w:cs="宋体"/>
                <w:kern w:val="0"/>
                <w:sz w:val="28"/>
                <w:szCs w:val="21"/>
              </w:rPr>
            </w:pPr>
            <w:r w:rsidRPr="00C814E6">
              <w:rPr>
                <w:rFonts w:cs="宋体" w:hint="eastAsia"/>
                <w:kern w:val="0"/>
                <w:sz w:val="28"/>
                <w:szCs w:val="21"/>
              </w:rPr>
              <w:t>性</w:t>
            </w:r>
            <w:r w:rsidR="006A0EEF">
              <w:rPr>
                <w:rFonts w:cs="宋体"/>
                <w:kern w:val="0"/>
                <w:sz w:val="28"/>
                <w:szCs w:val="21"/>
              </w:rPr>
              <w:t xml:space="preserve">  </w:t>
            </w:r>
            <w:r w:rsidRPr="00C814E6">
              <w:rPr>
                <w:rFonts w:cs="宋体" w:hint="eastAsia"/>
                <w:kern w:val="0"/>
                <w:sz w:val="28"/>
                <w:szCs w:val="21"/>
              </w:rPr>
              <w:t xml:space="preserve"> </w:t>
            </w:r>
            <w:r w:rsidRPr="00C814E6">
              <w:rPr>
                <w:rFonts w:cs="宋体" w:hint="eastAsia"/>
                <w:kern w:val="0"/>
                <w:sz w:val="28"/>
                <w:szCs w:val="21"/>
              </w:rPr>
              <w:t>别</w:t>
            </w:r>
            <w:r w:rsidRPr="00C814E6">
              <w:rPr>
                <w:rFonts w:cs="宋体" w:hint="eastAsia"/>
                <w:kern w:val="0"/>
                <w:sz w:val="28"/>
                <w:szCs w:val="21"/>
              </w:rPr>
              <w:t xml:space="preserve"> </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570B" w:rsidRPr="00C814E6" w:rsidRDefault="0017570B" w:rsidP="0017570B">
            <w:pPr>
              <w:widowControl/>
              <w:snapToGrid w:val="0"/>
              <w:spacing w:line="360" w:lineRule="auto"/>
              <w:jc w:val="left"/>
              <w:rPr>
                <w:rFonts w:cs="Arial"/>
                <w:kern w:val="0"/>
                <w:sz w:val="28"/>
                <w:szCs w:val="21"/>
              </w:rPr>
            </w:pPr>
          </w:p>
        </w:tc>
      </w:tr>
      <w:tr w:rsidR="0017570B" w:rsidRPr="00C814E6" w:rsidTr="00185B74">
        <w:trPr>
          <w:jc w:val="center"/>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570B" w:rsidRPr="00C814E6" w:rsidRDefault="00DE20EA" w:rsidP="006A0EEF">
            <w:pPr>
              <w:widowControl/>
              <w:snapToGrid w:val="0"/>
              <w:spacing w:line="360" w:lineRule="auto"/>
              <w:jc w:val="center"/>
              <w:rPr>
                <w:rFonts w:cs="宋体"/>
                <w:kern w:val="0"/>
                <w:sz w:val="28"/>
                <w:szCs w:val="21"/>
              </w:rPr>
            </w:pPr>
            <w:r w:rsidRPr="00C814E6">
              <w:rPr>
                <w:rFonts w:cs="宋体" w:hint="eastAsia"/>
                <w:kern w:val="0"/>
                <w:sz w:val="28"/>
                <w:szCs w:val="21"/>
              </w:rPr>
              <w:t>电</w:t>
            </w:r>
            <w:r w:rsidR="006A0EEF">
              <w:rPr>
                <w:rFonts w:cs="宋体"/>
                <w:kern w:val="0"/>
                <w:sz w:val="28"/>
                <w:szCs w:val="21"/>
              </w:rPr>
              <w:t xml:space="preserve"> </w:t>
            </w:r>
            <w:r w:rsidRPr="00C814E6">
              <w:rPr>
                <w:rFonts w:cs="宋体" w:hint="eastAsia"/>
                <w:kern w:val="0"/>
                <w:sz w:val="28"/>
                <w:szCs w:val="21"/>
              </w:rPr>
              <w:t xml:space="preserve"> </w:t>
            </w:r>
            <w:r w:rsidRPr="00C814E6">
              <w:rPr>
                <w:rFonts w:cs="宋体" w:hint="eastAsia"/>
                <w:kern w:val="0"/>
                <w:sz w:val="28"/>
                <w:szCs w:val="21"/>
              </w:rPr>
              <w:t>话</w:t>
            </w:r>
          </w:p>
        </w:tc>
        <w:tc>
          <w:tcPr>
            <w:tcW w:w="23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7570B" w:rsidRPr="00C814E6" w:rsidRDefault="0017570B" w:rsidP="0017570B">
            <w:pPr>
              <w:widowControl/>
              <w:snapToGrid w:val="0"/>
              <w:spacing w:line="360" w:lineRule="auto"/>
              <w:jc w:val="left"/>
              <w:rPr>
                <w:rFonts w:cs="Arial"/>
                <w:kern w:val="0"/>
                <w:sz w:val="28"/>
                <w:szCs w:val="21"/>
              </w:rPr>
            </w:pPr>
          </w:p>
        </w:tc>
        <w:tc>
          <w:tcPr>
            <w:tcW w:w="17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7570B" w:rsidRPr="00C814E6" w:rsidRDefault="0017570B" w:rsidP="0017570B">
            <w:pPr>
              <w:widowControl/>
              <w:snapToGrid w:val="0"/>
              <w:spacing w:line="360" w:lineRule="auto"/>
              <w:jc w:val="center"/>
              <w:rPr>
                <w:rFonts w:cs="宋体"/>
                <w:kern w:val="0"/>
                <w:sz w:val="28"/>
                <w:szCs w:val="21"/>
              </w:rPr>
            </w:pPr>
            <w:r w:rsidRPr="00C814E6">
              <w:rPr>
                <w:rFonts w:cs="宋体" w:hint="eastAsia"/>
                <w:kern w:val="0"/>
                <w:sz w:val="28"/>
                <w:szCs w:val="21"/>
              </w:rPr>
              <w:t>职务</w:t>
            </w:r>
            <w:r w:rsidRPr="00C814E6">
              <w:rPr>
                <w:rFonts w:cs="宋体" w:hint="eastAsia"/>
                <w:kern w:val="0"/>
                <w:sz w:val="28"/>
                <w:szCs w:val="21"/>
              </w:rPr>
              <w:t>/</w:t>
            </w:r>
            <w:r w:rsidRPr="00C814E6">
              <w:rPr>
                <w:rFonts w:cs="宋体" w:hint="eastAsia"/>
                <w:kern w:val="0"/>
                <w:sz w:val="28"/>
                <w:szCs w:val="21"/>
              </w:rPr>
              <w:t>职称</w:t>
            </w:r>
            <w:r w:rsidRPr="00C814E6">
              <w:rPr>
                <w:rFonts w:cs="宋体" w:hint="eastAsia"/>
                <w:kern w:val="0"/>
                <w:sz w:val="28"/>
                <w:szCs w:val="21"/>
              </w:rPr>
              <w:t xml:space="preserve"> </w:t>
            </w:r>
          </w:p>
        </w:tc>
        <w:tc>
          <w:tcPr>
            <w:tcW w:w="2947" w:type="dxa"/>
            <w:tcBorders>
              <w:top w:val="nil"/>
              <w:left w:val="nil"/>
              <w:bottom w:val="single" w:sz="8" w:space="0" w:color="auto"/>
              <w:right w:val="single" w:sz="8" w:space="0" w:color="auto"/>
            </w:tcBorders>
            <w:tcMar>
              <w:top w:w="0" w:type="dxa"/>
              <w:left w:w="108" w:type="dxa"/>
              <w:bottom w:w="0" w:type="dxa"/>
              <w:right w:w="108" w:type="dxa"/>
            </w:tcMar>
            <w:vAlign w:val="center"/>
          </w:tcPr>
          <w:p w:rsidR="0017570B" w:rsidRPr="00C814E6" w:rsidRDefault="0017570B" w:rsidP="0017570B">
            <w:pPr>
              <w:widowControl/>
              <w:snapToGrid w:val="0"/>
              <w:spacing w:line="360" w:lineRule="auto"/>
              <w:jc w:val="left"/>
              <w:rPr>
                <w:rFonts w:cs="Arial"/>
                <w:kern w:val="0"/>
                <w:sz w:val="28"/>
                <w:szCs w:val="21"/>
              </w:rPr>
            </w:pPr>
          </w:p>
        </w:tc>
      </w:tr>
      <w:tr w:rsidR="0017570B" w:rsidRPr="00C814E6" w:rsidTr="00185B74">
        <w:trPr>
          <w:jc w:val="center"/>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570B" w:rsidRPr="00C814E6" w:rsidRDefault="00DE20EA" w:rsidP="0017570B">
            <w:pPr>
              <w:widowControl/>
              <w:snapToGrid w:val="0"/>
              <w:spacing w:line="360" w:lineRule="auto"/>
              <w:jc w:val="center"/>
              <w:rPr>
                <w:rFonts w:cs="宋体"/>
                <w:kern w:val="0"/>
                <w:sz w:val="28"/>
                <w:szCs w:val="21"/>
              </w:rPr>
            </w:pPr>
            <w:r w:rsidRPr="00C814E6">
              <w:rPr>
                <w:rFonts w:cs="宋体" w:hint="eastAsia"/>
                <w:kern w:val="0"/>
                <w:sz w:val="28"/>
                <w:szCs w:val="21"/>
              </w:rPr>
              <w:t>电子邮箱</w:t>
            </w:r>
          </w:p>
        </w:tc>
        <w:tc>
          <w:tcPr>
            <w:tcW w:w="23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7570B" w:rsidRPr="00C814E6" w:rsidRDefault="0017570B" w:rsidP="0017570B">
            <w:pPr>
              <w:widowControl/>
              <w:snapToGrid w:val="0"/>
              <w:spacing w:line="360" w:lineRule="auto"/>
              <w:jc w:val="left"/>
              <w:rPr>
                <w:rFonts w:cs="Arial"/>
                <w:kern w:val="0"/>
                <w:sz w:val="28"/>
                <w:szCs w:val="21"/>
              </w:rPr>
            </w:pPr>
          </w:p>
        </w:tc>
        <w:tc>
          <w:tcPr>
            <w:tcW w:w="17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7570B" w:rsidRPr="00C814E6" w:rsidRDefault="00412A11" w:rsidP="006A0EEF">
            <w:pPr>
              <w:widowControl/>
              <w:snapToGrid w:val="0"/>
              <w:spacing w:line="360" w:lineRule="auto"/>
              <w:jc w:val="center"/>
              <w:rPr>
                <w:rFonts w:cs="宋体"/>
                <w:kern w:val="0"/>
                <w:sz w:val="28"/>
                <w:szCs w:val="21"/>
              </w:rPr>
            </w:pPr>
            <w:r w:rsidRPr="00C814E6">
              <w:rPr>
                <w:rFonts w:cs="宋体" w:hint="eastAsia"/>
                <w:kern w:val="0"/>
                <w:sz w:val="28"/>
                <w:szCs w:val="21"/>
              </w:rPr>
              <w:t>单位名称</w:t>
            </w:r>
          </w:p>
        </w:tc>
        <w:tc>
          <w:tcPr>
            <w:tcW w:w="2947" w:type="dxa"/>
            <w:tcBorders>
              <w:top w:val="nil"/>
              <w:left w:val="nil"/>
              <w:bottom w:val="single" w:sz="8" w:space="0" w:color="auto"/>
              <w:right w:val="single" w:sz="8" w:space="0" w:color="auto"/>
            </w:tcBorders>
            <w:tcMar>
              <w:top w:w="0" w:type="dxa"/>
              <w:left w:w="108" w:type="dxa"/>
              <w:bottom w:w="0" w:type="dxa"/>
              <w:right w:w="108" w:type="dxa"/>
            </w:tcMar>
            <w:vAlign w:val="center"/>
          </w:tcPr>
          <w:p w:rsidR="0017570B" w:rsidRPr="00C814E6" w:rsidRDefault="0017570B" w:rsidP="0017570B">
            <w:pPr>
              <w:widowControl/>
              <w:snapToGrid w:val="0"/>
              <w:spacing w:line="360" w:lineRule="auto"/>
              <w:jc w:val="left"/>
              <w:rPr>
                <w:rFonts w:cs="Arial"/>
                <w:kern w:val="0"/>
                <w:sz w:val="28"/>
                <w:szCs w:val="21"/>
              </w:rPr>
            </w:pPr>
          </w:p>
        </w:tc>
      </w:tr>
      <w:tr w:rsidR="00412A11" w:rsidRPr="00C814E6" w:rsidTr="00185B74">
        <w:trPr>
          <w:jc w:val="center"/>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A11" w:rsidRPr="00412A11" w:rsidRDefault="00412A11" w:rsidP="000E5714">
            <w:pPr>
              <w:jc w:val="center"/>
              <w:rPr>
                <w:rFonts w:cs="宋体"/>
                <w:kern w:val="0"/>
                <w:sz w:val="28"/>
                <w:szCs w:val="21"/>
              </w:rPr>
            </w:pPr>
            <w:r w:rsidRPr="00412A11">
              <w:rPr>
                <w:rFonts w:cs="宋体"/>
                <w:kern w:val="0"/>
                <w:sz w:val="28"/>
                <w:szCs w:val="21"/>
              </w:rPr>
              <w:t>到会</w:t>
            </w:r>
            <w:r w:rsidRPr="00412A11">
              <w:rPr>
                <w:rFonts w:cs="宋体" w:hint="eastAsia"/>
                <w:kern w:val="0"/>
                <w:sz w:val="28"/>
                <w:szCs w:val="21"/>
              </w:rPr>
              <w:t>日期</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2A11" w:rsidRPr="00C814E6" w:rsidRDefault="00412A11" w:rsidP="0017570B">
            <w:pPr>
              <w:widowControl/>
              <w:snapToGrid w:val="0"/>
              <w:spacing w:line="360" w:lineRule="auto"/>
              <w:jc w:val="left"/>
              <w:rPr>
                <w:rFonts w:cs="宋体"/>
                <w:kern w:val="0"/>
                <w:sz w:val="28"/>
                <w:szCs w:val="21"/>
              </w:rPr>
            </w:pPr>
          </w:p>
        </w:tc>
        <w:tc>
          <w:tcPr>
            <w:tcW w:w="1554" w:type="dxa"/>
            <w:gridSpan w:val="2"/>
            <w:tcBorders>
              <w:top w:val="nil"/>
              <w:left w:val="nil"/>
              <w:bottom w:val="single" w:sz="8" w:space="0" w:color="auto"/>
              <w:right w:val="single" w:sz="8" w:space="0" w:color="auto"/>
            </w:tcBorders>
            <w:vAlign w:val="center"/>
          </w:tcPr>
          <w:p w:rsidR="00412A11" w:rsidRPr="00412A11" w:rsidRDefault="00412A11" w:rsidP="00951276">
            <w:pPr>
              <w:jc w:val="center"/>
              <w:rPr>
                <w:rFonts w:cs="宋体"/>
                <w:kern w:val="0"/>
                <w:sz w:val="28"/>
                <w:szCs w:val="21"/>
              </w:rPr>
            </w:pPr>
            <w:r w:rsidRPr="00412A11">
              <w:rPr>
                <w:rFonts w:cs="宋体"/>
                <w:kern w:val="0"/>
                <w:sz w:val="28"/>
                <w:szCs w:val="21"/>
              </w:rPr>
              <w:t>航班</w:t>
            </w:r>
            <w:r w:rsidRPr="00412A11">
              <w:rPr>
                <w:rFonts w:cs="宋体"/>
                <w:kern w:val="0"/>
                <w:sz w:val="28"/>
                <w:szCs w:val="21"/>
              </w:rPr>
              <w:t>/</w:t>
            </w:r>
            <w:r w:rsidRPr="00412A11">
              <w:rPr>
                <w:rFonts w:cs="宋体"/>
                <w:kern w:val="0"/>
                <w:sz w:val="28"/>
                <w:szCs w:val="21"/>
              </w:rPr>
              <w:t>车次</w:t>
            </w:r>
          </w:p>
        </w:tc>
        <w:tc>
          <w:tcPr>
            <w:tcW w:w="3787" w:type="dxa"/>
            <w:gridSpan w:val="2"/>
            <w:tcBorders>
              <w:top w:val="nil"/>
              <w:left w:val="nil"/>
              <w:bottom w:val="single" w:sz="8" w:space="0" w:color="auto"/>
              <w:right w:val="single" w:sz="8" w:space="0" w:color="auto"/>
            </w:tcBorders>
            <w:vAlign w:val="center"/>
          </w:tcPr>
          <w:p w:rsidR="00412A11" w:rsidRPr="00C814E6" w:rsidRDefault="00412A11" w:rsidP="0017570B">
            <w:pPr>
              <w:widowControl/>
              <w:snapToGrid w:val="0"/>
              <w:spacing w:line="360" w:lineRule="auto"/>
              <w:jc w:val="left"/>
              <w:rPr>
                <w:rFonts w:cs="宋体"/>
                <w:kern w:val="0"/>
                <w:sz w:val="28"/>
                <w:szCs w:val="21"/>
              </w:rPr>
            </w:pPr>
          </w:p>
        </w:tc>
      </w:tr>
      <w:tr w:rsidR="00412A11" w:rsidRPr="00C814E6" w:rsidTr="00185B74">
        <w:trPr>
          <w:jc w:val="center"/>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A11" w:rsidRPr="00412A11" w:rsidRDefault="00412A11" w:rsidP="000E5714">
            <w:pPr>
              <w:jc w:val="center"/>
              <w:rPr>
                <w:rFonts w:cs="宋体"/>
                <w:kern w:val="0"/>
                <w:sz w:val="28"/>
                <w:szCs w:val="21"/>
              </w:rPr>
            </w:pPr>
            <w:r w:rsidRPr="00412A11">
              <w:rPr>
                <w:rFonts w:cs="宋体"/>
                <w:kern w:val="0"/>
                <w:sz w:val="28"/>
                <w:szCs w:val="21"/>
              </w:rPr>
              <w:t>离会</w:t>
            </w:r>
            <w:r w:rsidRPr="00412A11">
              <w:rPr>
                <w:rFonts w:cs="宋体" w:hint="eastAsia"/>
                <w:kern w:val="0"/>
                <w:sz w:val="28"/>
                <w:szCs w:val="21"/>
              </w:rPr>
              <w:t>日期</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2A11" w:rsidRPr="00C814E6" w:rsidRDefault="00412A11" w:rsidP="0017570B">
            <w:pPr>
              <w:widowControl/>
              <w:snapToGrid w:val="0"/>
              <w:spacing w:line="360" w:lineRule="auto"/>
              <w:jc w:val="left"/>
              <w:rPr>
                <w:rFonts w:cs="宋体"/>
                <w:kern w:val="0"/>
                <w:sz w:val="28"/>
                <w:szCs w:val="21"/>
              </w:rPr>
            </w:pPr>
          </w:p>
        </w:tc>
        <w:tc>
          <w:tcPr>
            <w:tcW w:w="1554" w:type="dxa"/>
            <w:gridSpan w:val="2"/>
            <w:tcBorders>
              <w:top w:val="nil"/>
              <w:left w:val="nil"/>
              <w:bottom w:val="single" w:sz="8" w:space="0" w:color="auto"/>
              <w:right w:val="single" w:sz="8" w:space="0" w:color="auto"/>
            </w:tcBorders>
            <w:vAlign w:val="center"/>
          </w:tcPr>
          <w:p w:rsidR="00412A11" w:rsidRPr="00412A11" w:rsidRDefault="00412A11" w:rsidP="00951276">
            <w:pPr>
              <w:jc w:val="center"/>
              <w:rPr>
                <w:rFonts w:cs="宋体"/>
                <w:kern w:val="0"/>
                <w:sz w:val="28"/>
                <w:szCs w:val="21"/>
              </w:rPr>
            </w:pPr>
            <w:r w:rsidRPr="00412A11">
              <w:rPr>
                <w:rFonts w:cs="宋体"/>
                <w:kern w:val="0"/>
                <w:sz w:val="28"/>
                <w:szCs w:val="21"/>
              </w:rPr>
              <w:t>航班</w:t>
            </w:r>
            <w:r w:rsidRPr="00412A11">
              <w:rPr>
                <w:rFonts w:cs="宋体"/>
                <w:kern w:val="0"/>
                <w:sz w:val="28"/>
                <w:szCs w:val="21"/>
              </w:rPr>
              <w:t>/</w:t>
            </w:r>
            <w:r w:rsidRPr="00412A11">
              <w:rPr>
                <w:rFonts w:cs="宋体"/>
                <w:kern w:val="0"/>
                <w:sz w:val="28"/>
                <w:szCs w:val="21"/>
              </w:rPr>
              <w:t>车次</w:t>
            </w:r>
          </w:p>
        </w:tc>
        <w:tc>
          <w:tcPr>
            <w:tcW w:w="3787" w:type="dxa"/>
            <w:gridSpan w:val="2"/>
            <w:tcBorders>
              <w:top w:val="nil"/>
              <w:left w:val="nil"/>
              <w:bottom w:val="single" w:sz="8" w:space="0" w:color="auto"/>
              <w:right w:val="single" w:sz="8" w:space="0" w:color="auto"/>
            </w:tcBorders>
            <w:vAlign w:val="center"/>
          </w:tcPr>
          <w:p w:rsidR="00412A11" w:rsidRPr="00C814E6" w:rsidRDefault="00412A11" w:rsidP="0017570B">
            <w:pPr>
              <w:widowControl/>
              <w:snapToGrid w:val="0"/>
              <w:spacing w:line="360" w:lineRule="auto"/>
              <w:jc w:val="left"/>
              <w:rPr>
                <w:rFonts w:cs="宋体"/>
                <w:kern w:val="0"/>
                <w:sz w:val="28"/>
                <w:szCs w:val="21"/>
              </w:rPr>
            </w:pPr>
          </w:p>
        </w:tc>
      </w:tr>
      <w:tr w:rsidR="00412A11" w:rsidRPr="00C814E6" w:rsidTr="00185B74">
        <w:trPr>
          <w:jc w:val="center"/>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A11" w:rsidRPr="00C814E6" w:rsidRDefault="00412A11" w:rsidP="0017570B">
            <w:pPr>
              <w:widowControl/>
              <w:snapToGrid w:val="0"/>
              <w:spacing w:line="360" w:lineRule="auto"/>
              <w:jc w:val="center"/>
              <w:rPr>
                <w:rFonts w:cs="宋体"/>
                <w:kern w:val="0"/>
                <w:sz w:val="28"/>
                <w:szCs w:val="21"/>
              </w:rPr>
            </w:pPr>
            <w:r w:rsidRPr="00C814E6">
              <w:rPr>
                <w:rFonts w:cs="宋体" w:hint="eastAsia"/>
                <w:kern w:val="0"/>
                <w:sz w:val="28"/>
                <w:szCs w:val="21"/>
              </w:rPr>
              <w:t>是否提交论文</w:t>
            </w:r>
            <w:r>
              <w:rPr>
                <w:rFonts w:cs="宋体"/>
                <w:kern w:val="0"/>
                <w:sz w:val="28"/>
                <w:szCs w:val="21"/>
              </w:rPr>
              <w:t>(</w:t>
            </w:r>
            <w:r>
              <w:rPr>
                <w:rFonts w:cs="宋体" w:hint="eastAsia"/>
                <w:kern w:val="0"/>
                <w:sz w:val="28"/>
                <w:szCs w:val="21"/>
              </w:rPr>
              <w:t>摘要</w:t>
            </w:r>
            <w:r>
              <w:rPr>
                <w:rFonts w:cs="宋体" w:hint="eastAsia"/>
                <w:kern w:val="0"/>
                <w:sz w:val="28"/>
                <w:szCs w:val="21"/>
              </w:rPr>
              <w:t>)</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2A11" w:rsidRPr="00C814E6" w:rsidRDefault="00412A11" w:rsidP="0017570B">
            <w:pPr>
              <w:widowControl/>
              <w:snapToGrid w:val="0"/>
              <w:spacing w:line="360" w:lineRule="auto"/>
              <w:jc w:val="left"/>
              <w:rPr>
                <w:rFonts w:cs="宋体"/>
                <w:kern w:val="0"/>
                <w:sz w:val="28"/>
                <w:szCs w:val="21"/>
              </w:rPr>
            </w:pPr>
            <w:r w:rsidRPr="00C814E6">
              <w:rPr>
                <w:rFonts w:cs="宋体" w:hint="eastAsia"/>
                <w:kern w:val="0"/>
                <w:sz w:val="28"/>
                <w:szCs w:val="21"/>
              </w:rPr>
              <w:t>□</w:t>
            </w:r>
            <w:r w:rsidRPr="00C814E6">
              <w:rPr>
                <w:rFonts w:cs="宋体" w:hint="eastAsia"/>
                <w:kern w:val="0"/>
                <w:sz w:val="28"/>
                <w:szCs w:val="21"/>
              </w:rPr>
              <w:t xml:space="preserve"> </w:t>
            </w:r>
            <w:r w:rsidRPr="00C814E6">
              <w:rPr>
                <w:rFonts w:cs="宋体" w:hint="eastAsia"/>
                <w:kern w:val="0"/>
                <w:sz w:val="28"/>
                <w:szCs w:val="21"/>
              </w:rPr>
              <w:t>是；</w:t>
            </w:r>
          </w:p>
          <w:p w:rsidR="00412A11" w:rsidRPr="00C814E6" w:rsidRDefault="00412A11" w:rsidP="0017570B">
            <w:pPr>
              <w:widowControl/>
              <w:snapToGrid w:val="0"/>
              <w:spacing w:line="360" w:lineRule="auto"/>
              <w:jc w:val="left"/>
              <w:rPr>
                <w:rFonts w:cs="Arial"/>
                <w:kern w:val="0"/>
                <w:sz w:val="28"/>
                <w:szCs w:val="21"/>
              </w:rPr>
            </w:pPr>
            <w:r w:rsidRPr="00C814E6">
              <w:rPr>
                <w:rFonts w:cs="宋体" w:hint="eastAsia"/>
                <w:kern w:val="0"/>
                <w:sz w:val="28"/>
                <w:szCs w:val="21"/>
              </w:rPr>
              <w:t>□</w:t>
            </w:r>
            <w:r w:rsidRPr="00C814E6">
              <w:rPr>
                <w:rFonts w:cs="宋体" w:hint="eastAsia"/>
                <w:kern w:val="0"/>
                <w:sz w:val="28"/>
                <w:szCs w:val="21"/>
              </w:rPr>
              <w:t xml:space="preserve"> </w:t>
            </w:r>
            <w:r w:rsidRPr="00C814E6">
              <w:rPr>
                <w:rFonts w:cs="宋体" w:hint="eastAsia"/>
                <w:kern w:val="0"/>
                <w:sz w:val="28"/>
                <w:szCs w:val="21"/>
              </w:rPr>
              <w:t>否</w:t>
            </w:r>
          </w:p>
        </w:tc>
        <w:tc>
          <w:tcPr>
            <w:tcW w:w="1554" w:type="dxa"/>
            <w:gridSpan w:val="2"/>
            <w:tcBorders>
              <w:top w:val="nil"/>
              <w:left w:val="nil"/>
              <w:bottom w:val="single" w:sz="8" w:space="0" w:color="auto"/>
              <w:right w:val="single" w:sz="8" w:space="0" w:color="auto"/>
            </w:tcBorders>
            <w:vAlign w:val="center"/>
          </w:tcPr>
          <w:p w:rsidR="00412A11" w:rsidRPr="00C814E6" w:rsidRDefault="00412A11" w:rsidP="0017570B">
            <w:pPr>
              <w:widowControl/>
              <w:snapToGrid w:val="0"/>
              <w:spacing w:line="360" w:lineRule="auto"/>
              <w:jc w:val="left"/>
              <w:rPr>
                <w:rFonts w:cs="Arial"/>
                <w:kern w:val="0"/>
                <w:sz w:val="28"/>
                <w:szCs w:val="21"/>
              </w:rPr>
            </w:pPr>
            <w:r w:rsidRPr="00C814E6">
              <w:rPr>
                <w:rFonts w:cs="Arial" w:hint="eastAsia"/>
                <w:kern w:val="0"/>
                <w:sz w:val="28"/>
                <w:szCs w:val="21"/>
              </w:rPr>
              <w:t>报告形式及所属议题</w:t>
            </w:r>
          </w:p>
        </w:tc>
        <w:tc>
          <w:tcPr>
            <w:tcW w:w="3787" w:type="dxa"/>
            <w:gridSpan w:val="2"/>
            <w:tcBorders>
              <w:top w:val="nil"/>
              <w:left w:val="nil"/>
              <w:bottom w:val="single" w:sz="8" w:space="0" w:color="auto"/>
              <w:right w:val="single" w:sz="8" w:space="0" w:color="auto"/>
            </w:tcBorders>
            <w:vAlign w:val="center"/>
          </w:tcPr>
          <w:p w:rsidR="00412A11" w:rsidRPr="00C814E6" w:rsidRDefault="00412A11" w:rsidP="0017570B">
            <w:pPr>
              <w:widowControl/>
              <w:snapToGrid w:val="0"/>
              <w:spacing w:line="360" w:lineRule="auto"/>
              <w:jc w:val="left"/>
              <w:rPr>
                <w:rFonts w:cs="宋体"/>
                <w:kern w:val="0"/>
                <w:sz w:val="28"/>
                <w:szCs w:val="21"/>
              </w:rPr>
            </w:pPr>
            <w:r w:rsidRPr="00C814E6">
              <w:rPr>
                <w:rFonts w:cs="宋体" w:hint="eastAsia"/>
                <w:kern w:val="0"/>
                <w:sz w:val="28"/>
                <w:szCs w:val="21"/>
              </w:rPr>
              <w:t>□</w:t>
            </w:r>
            <w:r w:rsidRPr="00C814E6">
              <w:rPr>
                <w:rFonts w:cs="宋体" w:hint="eastAsia"/>
                <w:kern w:val="0"/>
                <w:sz w:val="28"/>
                <w:szCs w:val="21"/>
              </w:rPr>
              <w:t xml:space="preserve"> </w:t>
            </w:r>
            <w:r w:rsidRPr="00C814E6">
              <w:rPr>
                <w:rFonts w:cs="宋体" w:hint="eastAsia"/>
                <w:kern w:val="0"/>
                <w:sz w:val="28"/>
                <w:szCs w:val="21"/>
              </w:rPr>
              <w:t>口头报告；□</w:t>
            </w:r>
            <w:r w:rsidRPr="00C814E6">
              <w:rPr>
                <w:rFonts w:cs="宋体" w:hint="eastAsia"/>
                <w:kern w:val="0"/>
                <w:sz w:val="28"/>
                <w:szCs w:val="21"/>
              </w:rPr>
              <w:t xml:space="preserve"> </w:t>
            </w:r>
            <w:r w:rsidRPr="00C814E6">
              <w:rPr>
                <w:rFonts w:cs="宋体" w:hint="eastAsia"/>
                <w:kern w:val="0"/>
                <w:sz w:val="28"/>
                <w:szCs w:val="21"/>
              </w:rPr>
              <w:t>无报告</w:t>
            </w:r>
          </w:p>
          <w:p w:rsidR="00412A11" w:rsidRPr="00C814E6" w:rsidRDefault="00412A11" w:rsidP="006A0EEF">
            <w:pPr>
              <w:widowControl/>
              <w:snapToGrid w:val="0"/>
              <w:spacing w:line="360" w:lineRule="auto"/>
              <w:jc w:val="left"/>
              <w:rPr>
                <w:rFonts w:cs="Arial"/>
                <w:kern w:val="0"/>
                <w:sz w:val="28"/>
                <w:szCs w:val="21"/>
              </w:rPr>
            </w:pPr>
            <w:r w:rsidRPr="00C814E6">
              <w:rPr>
                <w:rFonts w:cs="宋体" w:hint="eastAsia"/>
                <w:kern w:val="0"/>
                <w:sz w:val="28"/>
                <w:szCs w:val="21"/>
              </w:rPr>
              <w:t>所属议题</w:t>
            </w:r>
            <w:r w:rsidRPr="00C814E6">
              <w:rPr>
                <w:rFonts w:cs="宋体" w:hint="eastAsia"/>
                <w:kern w:val="0"/>
                <w:sz w:val="28"/>
                <w:szCs w:val="21"/>
              </w:rPr>
              <w:t xml:space="preserve"> </w:t>
            </w:r>
            <w:r w:rsidRPr="00C814E6">
              <w:rPr>
                <w:rFonts w:cs="宋体" w:hint="eastAsia"/>
                <w:kern w:val="0"/>
                <w:sz w:val="28"/>
                <w:szCs w:val="21"/>
              </w:rPr>
              <w:t>□</w:t>
            </w:r>
            <w:r w:rsidRPr="00C814E6">
              <w:rPr>
                <w:rFonts w:cs="宋体" w:hint="eastAsia"/>
                <w:kern w:val="0"/>
                <w:sz w:val="28"/>
                <w:szCs w:val="21"/>
              </w:rPr>
              <w:t xml:space="preserve">1  </w:t>
            </w:r>
            <w:r w:rsidRPr="00C814E6">
              <w:rPr>
                <w:rFonts w:cs="宋体" w:hint="eastAsia"/>
                <w:kern w:val="0"/>
                <w:sz w:val="28"/>
                <w:szCs w:val="21"/>
              </w:rPr>
              <w:t>□</w:t>
            </w:r>
            <w:r w:rsidRPr="00C814E6">
              <w:rPr>
                <w:rFonts w:cs="宋体" w:hint="eastAsia"/>
                <w:kern w:val="0"/>
                <w:sz w:val="28"/>
                <w:szCs w:val="21"/>
              </w:rPr>
              <w:t xml:space="preserve">2  </w:t>
            </w:r>
            <w:r w:rsidRPr="00C814E6">
              <w:rPr>
                <w:rFonts w:cs="宋体" w:hint="eastAsia"/>
                <w:kern w:val="0"/>
                <w:sz w:val="28"/>
                <w:szCs w:val="21"/>
              </w:rPr>
              <w:t>□</w:t>
            </w:r>
            <w:r w:rsidRPr="00C814E6">
              <w:rPr>
                <w:rFonts w:cs="宋体" w:hint="eastAsia"/>
                <w:kern w:val="0"/>
                <w:sz w:val="28"/>
                <w:szCs w:val="21"/>
              </w:rPr>
              <w:t>3</w:t>
            </w:r>
            <w:r>
              <w:rPr>
                <w:rFonts w:cs="宋体"/>
                <w:kern w:val="0"/>
                <w:sz w:val="28"/>
                <w:szCs w:val="21"/>
              </w:rPr>
              <w:t xml:space="preserve"> </w:t>
            </w:r>
            <w:r w:rsidRPr="00C814E6">
              <w:rPr>
                <w:rFonts w:cs="宋体" w:hint="eastAsia"/>
                <w:kern w:val="0"/>
                <w:sz w:val="28"/>
                <w:szCs w:val="21"/>
              </w:rPr>
              <w:t>□</w:t>
            </w:r>
            <w:r>
              <w:rPr>
                <w:rFonts w:cs="宋体"/>
                <w:kern w:val="0"/>
                <w:sz w:val="28"/>
                <w:szCs w:val="21"/>
              </w:rPr>
              <w:t>4</w:t>
            </w:r>
          </w:p>
        </w:tc>
      </w:tr>
      <w:tr w:rsidR="00412A11" w:rsidRPr="00C814E6" w:rsidTr="00185B74">
        <w:trPr>
          <w:jc w:val="center"/>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A11" w:rsidRPr="00C814E6" w:rsidRDefault="00412A11" w:rsidP="0017570B">
            <w:pPr>
              <w:widowControl/>
              <w:snapToGrid w:val="0"/>
              <w:spacing w:line="360" w:lineRule="auto"/>
              <w:jc w:val="center"/>
              <w:rPr>
                <w:rFonts w:cs="宋体"/>
                <w:kern w:val="0"/>
                <w:sz w:val="28"/>
                <w:szCs w:val="21"/>
              </w:rPr>
            </w:pPr>
            <w:r w:rsidRPr="00C814E6">
              <w:rPr>
                <w:rFonts w:cs="宋体" w:hint="eastAsia"/>
                <w:kern w:val="0"/>
                <w:sz w:val="28"/>
                <w:szCs w:val="21"/>
              </w:rPr>
              <w:t>会议注册费</w:t>
            </w:r>
            <w:r w:rsidRPr="00C814E6">
              <w:rPr>
                <w:rFonts w:cs="宋体" w:hint="eastAsia"/>
                <w:kern w:val="0"/>
                <w:sz w:val="28"/>
                <w:szCs w:val="21"/>
              </w:rPr>
              <w:t xml:space="preserve"> </w:t>
            </w:r>
          </w:p>
        </w:tc>
        <w:tc>
          <w:tcPr>
            <w:tcW w:w="698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412A11" w:rsidRPr="00C814E6" w:rsidRDefault="00412A11" w:rsidP="0017570B">
            <w:pPr>
              <w:widowControl/>
              <w:snapToGrid w:val="0"/>
              <w:spacing w:line="360" w:lineRule="auto"/>
              <w:jc w:val="left"/>
              <w:rPr>
                <w:rFonts w:cs="宋体"/>
                <w:spacing w:val="-4"/>
                <w:kern w:val="0"/>
                <w:sz w:val="28"/>
                <w:szCs w:val="21"/>
              </w:rPr>
            </w:pPr>
            <w:r w:rsidRPr="00C814E6">
              <w:rPr>
                <w:rFonts w:cs="宋体" w:hint="eastAsia"/>
                <w:spacing w:val="-4"/>
                <w:kern w:val="0"/>
                <w:sz w:val="28"/>
                <w:szCs w:val="21"/>
              </w:rPr>
              <w:t>□</w:t>
            </w:r>
            <w:r w:rsidRPr="00C814E6">
              <w:rPr>
                <w:rFonts w:cs="宋体" w:hint="eastAsia"/>
                <w:spacing w:val="-4"/>
                <w:kern w:val="0"/>
                <w:sz w:val="28"/>
                <w:szCs w:val="21"/>
              </w:rPr>
              <w:t xml:space="preserve"> </w:t>
            </w:r>
            <w:r w:rsidRPr="00C814E6">
              <w:rPr>
                <w:rFonts w:cs="宋体" w:hint="eastAsia"/>
                <w:spacing w:val="-4"/>
                <w:kern w:val="0"/>
                <w:sz w:val="28"/>
                <w:szCs w:val="21"/>
              </w:rPr>
              <w:t>正式代表：</w:t>
            </w:r>
            <w:r>
              <w:rPr>
                <w:rFonts w:cs="宋体"/>
                <w:spacing w:val="-4"/>
                <w:kern w:val="0"/>
                <w:sz w:val="28"/>
                <w:szCs w:val="21"/>
              </w:rPr>
              <w:t>9</w:t>
            </w:r>
            <w:r w:rsidRPr="00C814E6">
              <w:rPr>
                <w:rFonts w:cs="宋体" w:hint="eastAsia"/>
                <w:spacing w:val="-4"/>
                <w:kern w:val="0"/>
                <w:sz w:val="28"/>
                <w:szCs w:val="21"/>
              </w:rPr>
              <w:t>00</w:t>
            </w:r>
            <w:r w:rsidRPr="00C814E6">
              <w:rPr>
                <w:rFonts w:cs="宋体" w:hint="eastAsia"/>
                <w:spacing w:val="-4"/>
                <w:kern w:val="0"/>
                <w:sz w:val="28"/>
                <w:szCs w:val="21"/>
              </w:rPr>
              <w:t>元</w:t>
            </w:r>
            <w:r w:rsidRPr="00C814E6">
              <w:rPr>
                <w:rFonts w:cs="宋体" w:hint="eastAsia"/>
                <w:spacing w:val="-4"/>
                <w:kern w:val="0"/>
                <w:sz w:val="28"/>
                <w:szCs w:val="21"/>
              </w:rPr>
              <w:t xml:space="preserve"> </w:t>
            </w:r>
            <w:r w:rsidRPr="00C814E6">
              <w:rPr>
                <w:rFonts w:cs="宋体" w:hint="eastAsia"/>
                <w:spacing w:val="-4"/>
                <w:kern w:val="0"/>
                <w:sz w:val="28"/>
                <w:szCs w:val="21"/>
              </w:rPr>
              <w:t>；</w:t>
            </w:r>
          </w:p>
          <w:p w:rsidR="00412A11" w:rsidRPr="00C814E6" w:rsidRDefault="00412A11" w:rsidP="006A0EEF">
            <w:pPr>
              <w:widowControl/>
              <w:snapToGrid w:val="0"/>
              <w:spacing w:line="360" w:lineRule="auto"/>
              <w:jc w:val="left"/>
              <w:rPr>
                <w:rFonts w:cs="宋体"/>
                <w:spacing w:val="-4"/>
                <w:kern w:val="0"/>
                <w:sz w:val="28"/>
                <w:szCs w:val="21"/>
              </w:rPr>
            </w:pPr>
            <w:r w:rsidRPr="00C814E6">
              <w:rPr>
                <w:rFonts w:cs="宋体" w:hint="eastAsia"/>
                <w:spacing w:val="-4"/>
                <w:kern w:val="0"/>
                <w:sz w:val="28"/>
                <w:szCs w:val="21"/>
              </w:rPr>
              <w:t>□</w:t>
            </w:r>
            <w:r w:rsidRPr="00C814E6">
              <w:rPr>
                <w:rFonts w:cs="宋体" w:hint="eastAsia"/>
                <w:spacing w:val="-4"/>
                <w:kern w:val="0"/>
                <w:sz w:val="28"/>
                <w:szCs w:val="21"/>
              </w:rPr>
              <w:t xml:space="preserve"> </w:t>
            </w:r>
            <w:r w:rsidRPr="00C814E6">
              <w:rPr>
                <w:rFonts w:cs="宋体" w:hint="eastAsia"/>
                <w:spacing w:val="-4"/>
                <w:kern w:val="0"/>
                <w:sz w:val="28"/>
                <w:szCs w:val="21"/>
              </w:rPr>
              <w:t>学生代表：</w:t>
            </w:r>
            <w:r>
              <w:rPr>
                <w:rFonts w:cs="宋体"/>
                <w:spacing w:val="-4"/>
                <w:kern w:val="0"/>
                <w:sz w:val="28"/>
                <w:szCs w:val="21"/>
              </w:rPr>
              <w:t>5</w:t>
            </w:r>
            <w:r w:rsidRPr="00C814E6">
              <w:rPr>
                <w:rFonts w:cs="宋体" w:hint="eastAsia"/>
                <w:spacing w:val="-4"/>
                <w:kern w:val="0"/>
                <w:sz w:val="28"/>
                <w:szCs w:val="21"/>
              </w:rPr>
              <w:t>00</w:t>
            </w:r>
            <w:r w:rsidRPr="00C814E6">
              <w:rPr>
                <w:rFonts w:cs="宋体" w:hint="eastAsia"/>
                <w:spacing w:val="-4"/>
                <w:kern w:val="0"/>
                <w:sz w:val="28"/>
                <w:szCs w:val="21"/>
              </w:rPr>
              <w:t>元（学生注册时须提供学生证）</w:t>
            </w:r>
            <w:r w:rsidRPr="00C814E6">
              <w:rPr>
                <w:rFonts w:cs="宋体" w:hint="eastAsia"/>
                <w:spacing w:val="-4"/>
                <w:kern w:val="0"/>
                <w:sz w:val="28"/>
                <w:szCs w:val="21"/>
              </w:rPr>
              <w:t xml:space="preserve"> </w:t>
            </w:r>
          </w:p>
        </w:tc>
      </w:tr>
      <w:tr w:rsidR="00412A11" w:rsidRPr="00C814E6" w:rsidTr="00185B74">
        <w:trPr>
          <w:jc w:val="center"/>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A11" w:rsidRPr="00C814E6" w:rsidRDefault="00412A11" w:rsidP="00121151">
            <w:pPr>
              <w:widowControl/>
              <w:snapToGrid w:val="0"/>
              <w:spacing w:line="360" w:lineRule="auto"/>
              <w:jc w:val="center"/>
              <w:rPr>
                <w:rFonts w:cs="宋体"/>
                <w:kern w:val="0"/>
                <w:sz w:val="28"/>
                <w:szCs w:val="21"/>
              </w:rPr>
            </w:pPr>
            <w:r w:rsidRPr="00C814E6">
              <w:rPr>
                <w:rFonts w:cs="宋体" w:hint="eastAsia"/>
                <w:kern w:val="0"/>
                <w:sz w:val="28"/>
                <w:szCs w:val="21"/>
              </w:rPr>
              <w:t>宾馆预订</w:t>
            </w:r>
            <w:r w:rsidRPr="00C814E6">
              <w:rPr>
                <w:rFonts w:cs="宋体" w:hint="eastAsia"/>
                <w:kern w:val="0"/>
                <w:sz w:val="28"/>
                <w:szCs w:val="21"/>
              </w:rPr>
              <w:t xml:space="preserve"> </w:t>
            </w:r>
          </w:p>
        </w:tc>
        <w:tc>
          <w:tcPr>
            <w:tcW w:w="698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412A11" w:rsidRPr="00C814E6" w:rsidRDefault="00412A11" w:rsidP="00121151">
            <w:pPr>
              <w:widowControl/>
              <w:snapToGrid w:val="0"/>
              <w:spacing w:line="360" w:lineRule="auto"/>
              <w:jc w:val="left"/>
              <w:rPr>
                <w:rFonts w:cs="宋体"/>
                <w:kern w:val="0"/>
                <w:sz w:val="28"/>
                <w:szCs w:val="21"/>
              </w:rPr>
            </w:pPr>
            <w:r w:rsidRPr="00C814E6">
              <w:rPr>
                <w:rFonts w:cs="宋体" w:hint="eastAsia"/>
                <w:kern w:val="0"/>
                <w:sz w:val="28"/>
                <w:szCs w:val="21"/>
              </w:rPr>
              <w:t>□</w:t>
            </w:r>
            <w:r w:rsidRPr="00C814E6">
              <w:rPr>
                <w:rFonts w:cs="宋体" w:hint="eastAsia"/>
                <w:kern w:val="0"/>
                <w:sz w:val="28"/>
                <w:szCs w:val="21"/>
              </w:rPr>
              <w:t xml:space="preserve"> </w:t>
            </w:r>
            <w:r w:rsidRPr="00C814E6">
              <w:rPr>
                <w:rFonts w:cs="宋体" w:hint="eastAsia"/>
                <w:kern w:val="0"/>
                <w:sz w:val="28"/>
                <w:szCs w:val="21"/>
              </w:rPr>
              <w:t>双人间；□</w:t>
            </w:r>
            <w:r w:rsidRPr="00C814E6">
              <w:rPr>
                <w:rFonts w:cs="宋体" w:hint="eastAsia"/>
                <w:kern w:val="0"/>
                <w:sz w:val="28"/>
                <w:szCs w:val="21"/>
              </w:rPr>
              <w:t xml:space="preserve"> </w:t>
            </w:r>
            <w:r w:rsidRPr="00C814E6">
              <w:rPr>
                <w:rFonts w:cs="宋体" w:hint="eastAsia"/>
                <w:kern w:val="0"/>
                <w:sz w:val="28"/>
                <w:szCs w:val="21"/>
              </w:rPr>
              <w:t>单人间</w:t>
            </w:r>
            <w:r w:rsidRPr="00C814E6">
              <w:rPr>
                <w:rFonts w:cs="宋体" w:hint="eastAsia"/>
                <w:kern w:val="0"/>
                <w:sz w:val="28"/>
                <w:szCs w:val="21"/>
              </w:rPr>
              <w:t xml:space="preserve">  </w:t>
            </w:r>
            <w:r w:rsidRPr="00C814E6">
              <w:rPr>
                <w:rFonts w:cs="宋体" w:hint="eastAsia"/>
                <w:kern w:val="0"/>
                <w:sz w:val="28"/>
                <w:szCs w:val="21"/>
              </w:rPr>
              <w:t>□</w:t>
            </w:r>
            <w:r w:rsidRPr="00C814E6">
              <w:rPr>
                <w:rFonts w:cs="宋体" w:hint="eastAsia"/>
                <w:kern w:val="0"/>
                <w:sz w:val="28"/>
                <w:szCs w:val="21"/>
              </w:rPr>
              <w:t xml:space="preserve"> </w:t>
            </w:r>
            <w:r w:rsidRPr="00C814E6">
              <w:rPr>
                <w:rFonts w:cs="宋体" w:hint="eastAsia"/>
                <w:kern w:val="0"/>
                <w:sz w:val="28"/>
                <w:szCs w:val="21"/>
              </w:rPr>
              <w:t>不预订宾馆</w:t>
            </w:r>
          </w:p>
        </w:tc>
      </w:tr>
      <w:tr w:rsidR="00412A11" w:rsidRPr="00C02A22" w:rsidTr="00185B74">
        <w:trPr>
          <w:jc w:val="center"/>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A11" w:rsidRPr="00412A11" w:rsidRDefault="00412A11" w:rsidP="00412A11">
            <w:pPr>
              <w:widowControl/>
              <w:snapToGrid w:val="0"/>
              <w:spacing w:line="360" w:lineRule="auto"/>
              <w:jc w:val="center"/>
              <w:rPr>
                <w:rFonts w:cs="宋体"/>
                <w:kern w:val="0"/>
                <w:sz w:val="28"/>
                <w:szCs w:val="21"/>
              </w:rPr>
            </w:pPr>
            <w:r w:rsidRPr="00412A11">
              <w:rPr>
                <w:rFonts w:cs="宋体" w:hint="eastAsia"/>
                <w:kern w:val="0"/>
                <w:sz w:val="28"/>
                <w:szCs w:val="21"/>
              </w:rPr>
              <w:t>餐饮特殊需求</w:t>
            </w:r>
          </w:p>
        </w:tc>
        <w:tc>
          <w:tcPr>
            <w:tcW w:w="698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412A11" w:rsidRPr="00412A11" w:rsidRDefault="00412A11" w:rsidP="00412A11">
            <w:pPr>
              <w:widowControl/>
              <w:snapToGrid w:val="0"/>
              <w:spacing w:line="360" w:lineRule="auto"/>
              <w:jc w:val="left"/>
              <w:rPr>
                <w:rFonts w:cs="宋体"/>
                <w:kern w:val="0"/>
                <w:sz w:val="28"/>
                <w:szCs w:val="21"/>
              </w:rPr>
            </w:pPr>
            <w:r w:rsidRPr="00412A11">
              <w:rPr>
                <w:rFonts w:cs="宋体"/>
                <w:kern w:val="0"/>
                <w:sz w:val="28"/>
                <w:szCs w:val="21"/>
              </w:rPr>
              <w:t>（如在用餐等方面有特殊要求请说明）</w:t>
            </w:r>
          </w:p>
          <w:p w:rsidR="00412A11" w:rsidRPr="00412A11" w:rsidRDefault="00412A11" w:rsidP="00412A11">
            <w:pPr>
              <w:widowControl/>
              <w:snapToGrid w:val="0"/>
              <w:spacing w:line="360" w:lineRule="auto"/>
              <w:jc w:val="left"/>
              <w:rPr>
                <w:rFonts w:cs="宋体"/>
                <w:kern w:val="0"/>
                <w:sz w:val="28"/>
                <w:szCs w:val="21"/>
              </w:rPr>
            </w:pPr>
          </w:p>
        </w:tc>
      </w:tr>
    </w:tbl>
    <w:p w:rsidR="003427F8" w:rsidRPr="00412A11" w:rsidRDefault="003427F8" w:rsidP="003427F8">
      <w:pPr>
        <w:widowControl/>
        <w:snapToGrid w:val="0"/>
        <w:spacing w:line="360" w:lineRule="auto"/>
        <w:jc w:val="left"/>
        <w:rPr>
          <w:rFonts w:cs="宋体"/>
          <w:kern w:val="0"/>
          <w:sz w:val="28"/>
          <w:szCs w:val="21"/>
        </w:rPr>
      </w:pPr>
    </w:p>
    <w:p w:rsidR="00412A11" w:rsidRDefault="00412A11" w:rsidP="003427F8">
      <w:pPr>
        <w:widowControl/>
        <w:snapToGrid w:val="0"/>
        <w:spacing w:line="360" w:lineRule="auto"/>
        <w:jc w:val="left"/>
        <w:rPr>
          <w:rFonts w:cs="宋体"/>
          <w:kern w:val="0"/>
          <w:sz w:val="28"/>
          <w:szCs w:val="21"/>
        </w:rPr>
      </w:pPr>
    </w:p>
    <w:p w:rsidR="00406DD5" w:rsidRPr="00C814E6" w:rsidRDefault="003427F8" w:rsidP="000566CC">
      <w:pPr>
        <w:pageBreakBefore/>
        <w:widowControl/>
        <w:snapToGrid w:val="0"/>
        <w:spacing w:line="360" w:lineRule="auto"/>
        <w:jc w:val="left"/>
        <w:rPr>
          <w:sz w:val="28"/>
          <w:szCs w:val="36"/>
        </w:rPr>
      </w:pPr>
      <w:r w:rsidRPr="00C814E6">
        <w:rPr>
          <w:rFonts w:cs="宋体" w:hint="eastAsia"/>
          <w:b/>
          <w:kern w:val="0"/>
          <w:sz w:val="28"/>
          <w:szCs w:val="21"/>
        </w:rPr>
        <w:lastRenderedPageBreak/>
        <w:t>附件</w:t>
      </w:r>
      <w:r w:rsidRPr="00C814E6">
        <w:rPr>
          <w:rFonts w:cs="宋体" w:hint="eastAsia"/>
          <w:b/>
          <w:kern w:val="0"/>
          <w:sz w:val="28"/>
          <w:szCs w:val="21"/>
        </w:rPr>
        <w:t>2</w:t>
      </w:r>
    </w:p>
    <w:p w:rsidR="003427F8" w:rsidRPr="00C814E6" w:rsidRDefault="003427F8" w:rsidP="00406DD5">
      <w:pPr>
        <w:widowControl/>
        <w:snapToGrid w:val="0"/>
        <w:spacing w:line="360" w:lineRule="auto"/>
        <w:jc w:val="center"/>
        <w:rPr>
          <w:b/>
          <w:sz w:val="30"/>
          <w:szCs w:val="30"/>
        </w:rPr>
      </w:pPr>
      <w:r w:rsidRPr="00C814E6">
        <w:rPr>
          <w:rFonts w:hint="eastAsia"/>
          <w:b/>
          <w:sz w:val="30"/>
          <w:szCs w:val="30"/>
        </w:rPr>
        <w:t>征文格式</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文</w:t>
      </w:r>
      <w:r w:rsidRPr="00C814E6">
        <w:rPr>
          <w:rFonts w:ascii="Times New Roman" w:hAnsi="Times New Roman" w:hint="eastAsia"/>
          <w:b/>
          <w:sz w:val="28"/>
          <w:szCs w:val="18"/>
        </w:rPr>
        <w:t>  </w:t>
      </w:r>
      <w:r w:rsidRPr="00C814E6">
        <w:rPr>
          <w:rFonts w:ascii="Times New Roman" w:hAnsi="Times New Roman" w:hint="eastAsia"/>
          <w:b/>
          <w:sz w:val="28"/>
          <w:szCs w:val="18"/>
        </w:rPr>
        <w:t>题</w:t>
      </w:r>
      <w:r w:rsidRPr="00C814E6">
        <w:rPr>
          <w:rFonts w:ascii="Times New Roman" w:hAnsi="Times New Roman" w:hint="eastAsia"/>
          <w:sz w:val="28"/>
          <w:szCs w:val="18"/>
        </w:rPr>
        <w:t>：表达文章最主要的特定内容，字数一般不超过</w:t>
      </w:r>
      <w:r w:rsidRPr="00C814E6">
        <w:rPr>
          <w:rFonts w:ascii="Times New Roman" w:hAnsi="Times New Roman" w:hint="eastAsia"/>
          <w:sz w:val="28"/>
          <w:szCs w:val="18"/>
        </w:rPr>
        <w:t>20</w:t>
      </w:r>
      <w:r w:rsidRPr="00C814E6">
        <w:rPr>
          <w:rFonts w:ascii="Times New Roman" w:hAnsi="Times New Roman" w:hint="eastAsia"/>
          <w:sz w:val="28"/>
          <w:szCs w:val="18"/>
        </w:rPr>
        <w:t>字。</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作者署名</w:t>
      </w:r>
      <w:r w:rsidRPr="00C814E6">
        <w:rPr>
          <w:rFonts w:ascii="Times New Roman" w:hAnsi="Times New Roman" w:hint="eastAsia"/>
          <w:sz w:val="28"/>
          <w:szCs w:val="18"/>
        </w:rPr>
        <w:t>：署名人应具备以下</w:t>
      </w:r>
      <w:r w:rsidRPr="00C814E6">
        <w:rPr>
          <w:rFonts w:ascii="Times New Roman" w:hAnsi="Times New Roman" w:hint="eastAsia"/>
          <w:sz w:val="28"/>
          <w:szCs w:val="18"/>
        </w:rPr>
        <w:t>3</w:t>
      </w:r>
      <w:r w:rsidRPr="00C814E6">
        <w:rPr>
          <w:rFonts w:ascii="Times New Roman" w:hAnsi="Times New Roman" w:hint="eastAsia"/>
          <w:sz w:val="28"/>
          <w:szCs w:val="18"/>
        </w:rPr>
        <w:t>个条件：直接参加课题研究工作的主要贡献者，论文撰写者，对作品具有答辩能力的直接责任者。顺序按贡献大小排列。所在单位用“</w:t>
      </w:r>
      <w:r w:rsidRPr="00C814E6">
        <w:rPr>
          <w:rFonts w:ascii="Times New Roman" w:hAnsi="Times New Roman" w:hint="eastAsia"/>
          <w:sz w:val="28"/>
          <w:szCs w:val="18"/>
        </w:rPr>
        <w:t>1</w:t>
      </w:r>
      <w:r w:rsidRPr="00C814E6">
        <w:rPr>
          <w:rFonts w:ascii="Times New Roman" w:hAnsi="Times New Roman" w:hint="eastAsia"/>
          <w:sz w:val="28"/>
          <w:szCs w:val="18"/>
        </w:rPr>
        <w:t>、</w:t>
      </w:r>
      <w:r w:rsidRPr="00C814E6">
        <w:rPr>
          <w:rFonts w:ascii="Times New Roman" w:hAnsi="Times New Roman" w:hint="eastAsia"/>
          <w:sz w:val="28"/>
          <w:szCs w:val="18"/>
        </w:rPr>
        <w:t>2</w:t>
      </w:r>
      <w:r w:rsidRPr="00C814E6">
        <w:rPr>
          <w:rFonts w:ascii="Times New Roman" w:hAnsi="Times New Roman" w:hint="eastAsia"/>
          <w:sz w:val="28"/>
          <w:szCs w:val="18"/>
        </w:rPr>
        <w:t>……”上角标表示。</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作者单位</w:t>
      </w:r>
      <w:r w:rsidRPr="00C814E6">
        <w:rPr>
          <w:rFonts w:ascii="Times New Roman" w:hAnsi="Times New Roman" w:hint="eastAsia"/>
          <w:sz w:val="28"/>
          <w:szCs w:val="18"/>
        </w:rPr>
        <w:t>：包括标准全称，单位所在市（县）和邮政编码。</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基金项目</w:t>
      </w:r>
      <w:r w:rsidRPr="00C814E6">
        <w:rPr>
          <w:rFonts w:ascii="Times New Roman" w:hAnsi="Times New Roman" w:hint="eastAsia"/>
          <w:sz w:val="28"/>
          <w:szCs w:val="18"/>
        </w:rPr>
        <w:t>：请在首页脚注中注明资助项目名称及编号。</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中文摘要与关键词</w:t>
      </w:r>
      <w:r w:rsidRPr="00C814E6">
        <w:rPr>
          <w:rFonts w:ascii="Times New Roman" w:hAnsi="Times New Roman" w:hint="eastAsia"/>
          <w:sz w:val="28"/>
          <w:szCs w:val="18"/>
        </w:rPr>
        <w:t>：报道性摘要，概括研究目的、方法、主要结果和结论等，一般</w:t>
      </w:r>
      <w:r w:rsidRPr="00C814E6">
        <w:rPr>
          <w:rFonts w:ascii="Times New Roman" w:hAnsi="Times New Roman" w:hint="eastAsia"/>
          <w:sz w:val="28"/>
          <w:szCs w:val="18"/>
        </w:rPr>
        <w:t>300</w:t>
      </w:r>
      <w:r w:rsidRPr="00C814E6">
        <w:rPr>
          <w:rFonts w:ascii="Times New Roman" w:hAnsi="Times New Roman" w:hint="eastAsia"/>
          <w:sz w:val="28"/>
          <w:szCs w:val="18"/>
        </w:rPr>
        <w:t>～</w:t>
      </w:r>
      <w:r w:rsidRPr="00C814E6">
        <w:rPr>
          <w:rFonts w:ascii="Times New Roman" w:hAnsi="Times New Roman" w:hint="eastAsia"/>
          <w:sz w:val="28"/>
          <w:szCs w:val="18"/>
        </w:rPr>
        <w:t>500</w:t>
      </w:r>
      <w:r w:rsidRPr="00C814E6">
        <w:rPr>
          <w:rFonts w:ascii="Times New Roman" w:hAnsi="Times New Roman" w:hint="eastAsia"/>
          <w:sz w:val="28"/>
          <w:szCs w:val="18"/>
        </w:rPr>
        <w:t>字；关键词为反映文章核心内容的标准名词术语</w:t>
      </w:r>
      <w:r w:rsidRPr="00C814E6">
        <w:rPr>
          <w:rFonts w:ascii="Times New Roman" w:hAnsi="Times New Roman" w:hint="eastAsia"/>
          <w:sz w:val="28"/>
          <w:szCs w:val="18"/>
        </w:rPr>
        <w:t>3</w:t>
      </w:r>
      <w:r w:rsidRPr="00C814E6">
        <w:rPr>
          <w:rFonts w:ascii="Times New Roman" w:hAnsi="Times New Roman" w:hint="eastAsia"/>
          <w:sz w:val="28"/>
          <w:szCs w:val="18"/>
        </w:rPr>
        <w:t>～</w:t>
      </w:r>
      <w:r w:rsidRPr="00C814E6">
        <w:rPr>
          <w:rFonts w:ascii="Times New Roman" w:hAnsi="Times New Roman" w:hint="eastAsia"/>
          <w:sz w:val="28"/>
          <w:szCs w:val="18"/>
        </w:rPr>
        <w:t>6</w:t>
      </w:r>
      <w:r w:rsidRPr="00C814E6">
        <w:rPr>
          <w:rFonts w:ascii="Times New Roman" w:hAnsi="Times New Roman" w:hint="eastAsia"/>
          <w:sz w:val="28"/>
          <w:szCs w:val="18"/>
        </w:rPr>
        <w:t>个。</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英文摘要与关键词</w:t>
      </w:r>
      <w:r w:rsidRPr="00C814E6">
        <w:rPr>
          <w:rFonts w:ascii="Times New Roman" w:hAnsi="Times New Roman" w:hint="eastAsia"/>
          <w:sz w:val="28"/>
          <w:szCs w:val="18"/>
        </w:rPr>
        <w:t>：文题、作者署名、作者单位、关键词与中文对应。英文摘要使用规范的英语表达，一般用第</w:t>
      </w:r>
      <w:r w:rsidRPr="00C814E6">
        <w:rPr>
          <w:rFonts w:ascii="Times New Roman" w:hAnsi="Times New Roman" w:hint="eastAsia"/>
          <w:sz w:val="28"/>
          <w:szCs w:val="18"/>
        </w:rPr>
        <w:t>3</w:t>
      </w:r>
      <w:r w:rsidRPr="00C814E6">
        <w:rPr>
          <w:rFonts w:ascii="Times New Roman" w:hAnsi="Times New Roman" w:hint="eastAsia"/>
          <w:sz w:val="28"/>
          <w:szCs w:val="18"/>
        </w:rPr>
        <w:t>人称，被动语态，现在时或一般过去时；内容以“拥有与论文同等量的主要信息”为原则，详细介绍研究目的、方法、结果和结论等。篇幅长于中文摘要。</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正文</w:t>
      </w:r>
      <w:r w:rsidRPr="00C814E6">
        <w:rPr>
          <w:rFonts w:ascii="Times New Roman" w:hAnsi="Times New Roman" w:hint="eastAsia"/>
          <w:sz w:val="28"/>
          <w:szCs w:val="18"/>
        </w:rPr>
        <w:t>：导言——简要叙述论文的写作背景和目的</w:t>
      </w:r>
      <w:r w:rsidRPr="00C814E6">
        <w:rPr>
          <w:rFonts w:ascii="Times New Roman" w:hAnsi="Times New Roman" w:hint="eastAsia"/>
          <w:sz w:val="28"/>
          <w:szCs w:val="18"/>
        </w:rPr>
        <w:t>,</w:t>
      </w:r>
      <w:r w:rsidRPr="00C814E6">
        <w:rPr>
          <w:rFonts w:ascii="Times New Roman" w:hAnsi="Times New Roman" w:hint="eastAsia"/>
          <w:sz w:val="28"/>
          <w:szCs w:val="18"/>
        </w:rPr>
        <w:t>相关领域内前人做过的相关工作和研究概况，本文要解决的问题及意义等，导言部分不设标题；材料和方法——准确、翔实地介绍研究材料（数据、现象等）的来源，试验条件、规模，历时长短，材料的特点、数量，详细描述试验设计、数据的采集和统计方法等；结果与分析——尊重事实，对结果进行准确表述，并</w:t>
      </w:r>
      <w:proofErr w:type="gramStart"/>
      <w:r w:rsidRPr="00C814E6">
        <w:rPr>
          <w:rFonts w:ascii="Times New Roman" w:hAnsi="Times New Roman" w:hint="eastAsia"/>
          <w:sz w:val="28"/>
          <w:szCs w:val="18"/>
        </w:rPr>
        <w:t>作出</w:t>
      </w:r>
      <w:proofErr w:type="gramEnd"/>
      <w:r w:rsidRPr="00C814E6">
        <w:rPr>
          <w:rFonts w:ascii="Times New Roman" w:hAnsi="Times New Roman" w:hint="eastAsia"/>
          <w:sz w:val="28"/>
          <w:szCs w:val="18"/>
        </w:rPr>
        <w:t>科学、理性的分析；结论与讨论—</w:t>
      </w:r>
      <w:r w:rsidRPr="00C814E6">
        <w:rPr>
          <w:rFonts w:ascii="Times New Roman" w:hAnsi="Times New Roman" w:hint="eastAsia"/>
          <w:sz w:val="28"/>
          <w:szCs w:val="18"/>
        </w:rPr>
        <w:lastRenderedPageBreak/>
        <w:t>—在与前人研究结果进行比较的基础上，客观、准确地总结、概括出论文在理论及技术上的突破、方法上的创新及尚需进行研究的内容等。</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标题结构层次一律用阿拉伯数字连续编号，取左顶格书写，编号如“</w:t>
      </w:r>
      <w:r w:rsidRPr="00C814E6">
        <w:rPr>
          <w:rFonts w:ascii="Times New Roman" w:hAnsi="Times New Roman" w:hint="eastAsia"/>
          <w:sz w:val="28"/>
          <w:szCs w:val="18"/>
        </w:rPr>
        <w:t>1</w:t>
      </w:r>
      <w:r w:rsidRPr="00C814E6">
        <w:rPr>
          <w:rFonts w:ascii="Times New Roman" w:hAnsi="Times New Roman" w:hint="eastAsia"/>
          <w:sz w:val="28"/>
          <w:szCs w:val="18"/>
        </w:rPr>
        <w:t>”，“</w:t>
      </w:r>
      <w:r w:rsidRPr="00C814E6">
        <w:rPr>
          <w:rFonts w:ascii="Times New Roman" w:hAnsi="Times New Roman" w:hint="eastAsia"/>
          <w:sz w:val="28"/>
          <w:szCs w:val="18"/>
        </w:rPr>
        <w:t>1.1</w:t>
      </w:r>
      <w:r w:rsidRPr="00C814E6">
        <w:rPr>
          <w:rFonts w:ascii="Times New Roman" w:hAnsi="Times New Roman" w:hint="eastAsia"/>
          <w:sz w:val="28"/>
          <w:szCs w:val="18"/>
        </w:rPr>
        <w:t>”，</w:t>
      </w:r>
      <w:r w:rsidRPr="00C814E6">
        <w:rPr>
          <w:rFonts w:ascii="Times New Roman" w:hAnsi="Times New Roman" w:hint="eastAsia"/>
          <w:sz w:val="28"/>
          <w:szCs w:val="18"/>
        </w:rPr>
        <w:t xml:space="preserve"> </w:t>
      </w:r>
      <w:r w:rsidRPr="00C814E6">
        <w:rPr>
          <w:rFonts w:ascii="Times New Roman" w:hAnsi="Times New Roman" w:hint="eastAsia"/>
          <w:sz w:val="28"/>
          <w:szCs w:val="18"/>
        </w:rPr>
        <w:t>“</w:t>
      </w:r>
      <w:r w:rsidRPr="00C814E6">
        <w:rPr>
          <w:rFonts w:ascii="Times New Roman" w:hAnsi="Times New Roman" w:hint="eastAsia"/>
          <w:sz w:val="28"/>
          <w:szCs w:val="18"/>
        </w:rPr>
        <w:t>1.1.1</w:t>
      </w:r>
      <w:r w:rsidRPr="00C814E6">
        <w:rPr>
          <w:rFonts w:ascii="Times New Roman" w:hAnsi="Times New Roman" w:hint="eastAsia"/>
          <w:sz w:val="28"/>
          <w:szCs w:val="18"/>
        </w:rPr>
        <w:t>”。</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参考文献</w:t>
      </w:r>
      <w:r w:rsidRPr="00C814E6">
        <w:rPr>
          <w:rFonts w:ascii="Times New Roman" w:hAnsi="Times New Roman" w:hint="eastAsia"/>
          <w:sz w:val="28"/>
          <w:szCs w:val="18"/>
        </w:rPr>
        <w:t>：文献的引用采用“作者</w:t>
      </w:r>
      <w:r w:rsidRPr="00C814E6">
        <w:rPr>
          <w:rFonts w:ascii="Times New Roman" w:hAnsi="Times New Roman" w:hint="eastAsia"/>
          <w:sz w:val="28"/>
          <w:szCs w:val="18"/>
        </w:rPr>
        <w:t>-</w:t>
      </w:r>
      <w:r w:rsidRPr="00C814E6">
        <w:rPr>
          <w:rFonts w:ascii="Times New Roman" w:hAnsi="Times New Roman" w:hint="eastAsia"/>
          <w:sz w:val="28"/>
          <w:szCs w:val="18"/>
        </w:rPr>
        <w:t>出版年制”。</w:t>
      </w:r>
      <w:r w:rsidRPr="00C814E6">
        <w:rPr>
          <w:rFonts w:ascii="Times New Roman" w:hAnsi="Times New Roman" w:hint="eastAsia"/>
          <w:sz w:val="28"/>
          <w:szCs w:val="18"/>
        </w:rPr>
        <w:t>1</w:t>
      </w:r>
      <w:r w:rsidRPr="00C814E6">
        <w:rPr>
          <w:rFonts w:ascii="Times New Roman" w:hAnsi="Times New Roman" w:hint="eastAsia"/>
          <w:sz w:val="28"/>
          <w:szCs w:val="18"/>
        </w:rPr>
        <w:t>）作者亲自阅读过，且在文章中直接引用、可提供原文备查的原始文献；</w:t>
      </w:r>
      <w:r w:rsidRPr="00C814E6">
        <w:rPr>
          <w:rFonts w:ascii="Times New Roman" w:hAnsi="Times New Roman" w:hint="eastAsia"/>
          <w:sz w:val="28"/>
          <w:szCs w:val="18"/>
        </w:rPr>
        <w:t>2</w:t>
      </w:r>
      <w:r w:rsidRPr="00C814E6">
        <w:rPr>
          <w:rFonts w:ascii="Times New Roman" w:hAnsi="Times New Roman" w:hint="eastAsia"/>
          <w:sz w:val="28"/>
          <w:szCs w:val="18"/>
        </w:rPr>
        <w:t>）公开发表的文献及允许公开的内部资料；</w:t>
      </w:r>
      <w:r w:rsidRPr="00C814E6">
        <w:rPr>
          <w:rFonts w:ascii="Times New Roman" w:hAnsi="Times New Roman" w:hint="eastAsia"/>
          <w:sz w:val="28"/>
          <w:szCs w:val="18"/>
        </w:rPr>
        <w:t>3</w:t>
      </w:r>
      <w:r w:rsidRPr="00C814E6">
        <w:rPr>
          <w:rFonts w:ascii="Times New Roman" w:hAnsi="Times New Roman" w:hint="eastAsia"/>
          <w:sz w:val="28"/>
          <w:szCs w:val="18"/>
        </w:rPr>
        <w:t>）以国内外有代表性的学术期刊文献为主，专著类文献不超过</w:t>
      </w:r>
      <w:r w:rsidRPr="00C814E6">
        <w:rPr>
          <w:rFonts w:ascii="Times New Roman" w:hAnsi="Times New Roman" w:hint="eastAsia"/>
          <w:sz w:val="28"/>
          <w:szCs w:val="18"/>
        </w:rPr>
        <w:t>30%</w:t>
      </w:r>
      <w:r w:rsidRPr="00C814E6">
        <w:rPr>
          <w:rFonts w:ascii="Times New Roman" w:hAnsi="Times New Roman" w:hint="eastAsia"/>
          <w:sz w:val="28"/>
          <w:szCs w:val="18"/>
        </w:rPr>
        <w:t>；</w:t>
      </w:r>
      <w:r w:rsidRPr="00C814E6">
        <w:rPr>
          <w:rFonts w:ascii="Times New Roman" w:hAnsi="Times New Roman" w:hint="eastAsia"/>
          <w:sz w:val="28"/>
          <w:szCs w:val="18"/>
        </w:rPr>
        <w:t>4</w:t>
      </w:r>
      <w:r w:rsidRPr="00C814E6">
        <w:rPr>
          <w:rFonts w:ascii="Times New Roman" w:hAnsi="Times New Roman" w:hint="eastAsia"/>
          <w:sz w:val="28"/>
          <w:szCs w:val="18"/>
        </w:rPr>
        <w:t>）注意引用最新、权威性文献；</w:t>
      </w:r>
      <w:r w:rsidRPr="00C814E6">
        <w:rPr>
          <w:rFonts w:ascii="Times New Roman" w:hAnsi="Times New Roman" w:hint="eastAsia"/>
          <w:sz w:val="28"/>
          <w:szCs w:val="18"/>
        </w:rPr>
        <w:t>5</w:t>
      </w:r>
      <w:r w:rsidRPr="00C814E6">
        <w:rPr>
          <w:rFonts w:ascii="Times New Roman" w:hAnsi="Times New Roman" w:hint="eastAsia"/>
          <w:sz w:val="28"/>
          <w:szCs w:val="18"/>
        </w:rPr>
        <w:t>）所引文献不少于</w:t>
      </w:r>
      <w:r w:rsidRPr="00C814E6">
        <w:rPr>
          <w:rFonts w:ascii="Times New Roman" w:hAnsi="Times New Roman" w:hint="eastAsia"/>
          <w:sz w:val="28"/>
          <w:szCs w:val="18"/>
        </w:rPr>
        <w:t>10</w:t>
      </w:r>
      <w:r w:rsidRPr="00C814E6">
        <w:rPr>
          <w:rFonts w:ascii="Times New Roman" w:hAnsi="Times New Roman" w:hint="eastAsia"/>
          <w:sz w:val="28"/>
          <w:szCs w:val="18"/>
        </w:rPr>
        <w:t>篇。</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正文内相应引用处加圆括号注明第</w:t>
      </w:r>
      <w:r w:rsidRPr="00C814E6">
        <w:rPr>
          <w:rFonts w:ascii="Times New Roman" w:hAnsi="Times New Roman" w:hint="eastAsia"/>
          <w:sz w:val="28"/>
          <w:szCs w:val="18"/>
        </w:rPr>
        <w:t>1</w:t>
      </w:r>
      <w:r w:rsidRPr="00C814E6">
        <w:rPr>
          <w:rFonts w:ascii="Times New Roman" w:hAnsi="Times New Roman" w:hint="eastAsia"/>
          <w:sz w:val="28"/>
          <w:szCs w:val="18"/>
        </w:rPr>
        <w:t>作者姓名（中国作者）或姓氏（外国作者），多名作者时加“等”（</w:t>
      </w:r>
      <w:r w:rsidRPr="00C814E6">
        <w:rPr>
          <w:rFonts w:ascii="Times New Roman" w:hAnsi="Times New Roman" w:hint="eastAsia"/>
          <w:sz w:val="28"/>
          <w:szCs w:val="18"/>
        </w:rPr>
        <w:t>et al.</w:t>
      </w:r>
      <w:r w:rsidRPr="00C814E6">
        <w:rPr>
          <w:rFonts w:ascii="Times New Roman" w:hAnsi="Times New Roman" w:hint="eastAsia"/>
          <w:sz w:val="28"/>
          <w:szCs w:val="18"/>
        </w:rPr>
        <w:t>），出版年；同时引用</w:t>
      </w:r>
      <w:r w:rsidRPr="00C814E6">
        <w:rPr>
          <w:rFonts w:ascii="Times New Roman" w:hAnsi="Times New Roman" w:hint="eastAsia"/>
          <w:sz w:val="28"/>
          <w:szCs w:val="18"/>
        </w:rPr>
        <w:t>2</w:t>
      </w:r>
      <w:r w:rsidRPr="00C814E6">
        <w:rPr>
          <w:rFonts w:ascii="Times New Roman" w:hAnsi="Times New Roman" w:hint="eastAsia"/>
          <w:sz w:val="28"/>
          <w:szCs w:val="18"/>
        </w:rPr>
        <w:t>篇以上文献时，中间用“；”隔开；</w:t>
      </w:r>
      <w:r w:rsidRPr="00C814E6">
        <w:rPr>
          <w:rFonts w:ascii="Times New Roman" w:hAnsi="Times New Roman" w:hint="eastAsia"/>
          <w:sz w:val="28"/>
          <w:szCs w:val="18"/>
        </w:rPr>
        <w:t>2</w:t>
      </w:r>
      <w:r w:rsidRPr="00C814E6">
        <w:rPr>
          <w:rFonts w:ascii="Times New Roman" w:hAnsi="Times New Roman" w:hint="eastAsia"/>
          <w:sz w:val="28"/>
          <w:szCs w:val="18"/>
        </w:rPr>
        <w:t>篇文献第</w:t>
      </w:r>
      <w:r w:rsidRPr="00C814E6">
        <w:rPr>
          <w:rFonts w:ascii="Times New Roman" w:hAnsi="Times New Roman" w:hint="eastAsia"/>
          <w:sz w:val="28"/>
          <w:szCs w:val="18"/>
        </w:rPr>
        <w:t>1</w:t>
      </w:r>
      <w:r w:rsidRPr="00C814E6">
        <w:rPr>
          <w:rFonts w:ascii="Times New Roman" w:hAnsi="Times New Roman" w:hint="eastAsia"/>
          <w:sz w:val="28"/>
          <w:szCs w:val="18"/>
        </w:rPr>
        <w:t>作者相同时：</w:t>
      </w:r>
      <w:r w:rsidRPr="00C814E6">
        <w:rPr>
          <w:rFonts w:ascii="Times New Roman" w:hAnsi="Times New Roman" w:hint="eastAsia"/>
          <w:sz w:val="28"/>
          <w:szCs w:val="18"/>
        </w:rPr>
        <w:t>1</w:t>
      </w:r>
      <w:r w:rsidRPr="00C814E6">
        <w:rPr>
          <w:rFonts w:ascii="Times New Roman" w:hAnsi="Times New Roman" w:hint="eastAsia"/>
          <w:sz w:val="28"/>
          <w:szCs w:val="18"/>
        </w:rPr>
        <w:t>）后者只</w:t>
      </w:r>
      <w:proofErr w:type="gramStart"/>
      <w:r w:rsidRPr="00C814E6">
        <w:rPr>
          <w:rFonts w:ascii="Times New Roman" w:hAnsi="Times New Roman" w:hint="eastAsia"/>
          <w:sz w:val="28"/>
          <w:szCs w:val="18"/>
        </w:rPr>
        <w:t>注出版年</w:t>
      </w:r>
      <w:proofErr w:type="gramEnd"/>
      <w:r w:rsidRPr="00C814E6">
        <w:rPr>
          <w:rFonts w:ascii="Times New Roman" w:hAnsi="Times New Roman" w:hint="eastAsia"/>
          <w:sz w:val="28"/>
          <w:szCs w:val="18"/>
        </w:rPr>
        <w:t>；</w:t>
      </w:r>
      <w:r w:rsidRPr="00C814E6">
        <w:rPr>
          <w:rFonts w:ascii="Times New Roman" w:hAnsi="Times New Roman" w:hint="eastAsia"/>
          <w:sz w:val="28"/>
          <w:szCs w:val="18"/>
        </w:rPr>
        <w:t>2</w:t>
      </w:r>
      <w:r w:rsidRPr="00C814E6">
        <w:rPr>
          <w:rFonts w:ascii="Times New Roman" w:hAnsi="Times New Roman" w:hint="eastAsia"/>
          <w:sz w:val="28"/>
          <w:szCs w:val="18"/>
        </w:rPr>
        <w:t>）同一年发表的文章加</w:t>
      </w:r>
      <w:r w:rsidRPr="00C814E6">
        <w:rPr>
          <w:rFonts w:ascii="Times New Roman" w:hAnsi="Times New Roman" w:hint="eastAsia"/>
          <w:sz w:val="28"/>
          <w:szCs w:val="18"/>
        </w:rPr>
        <w:t>a</w:t>
      </w:r>
      <w:r w:rsidRPr="00C814E6">
        <w:rPr>
          <w:rFonts w:ascii="Times New Roman" w:hAnsi="Times New Roman" w:hint="eastAsia"/>
          <w:sz w:val="28"/>
          <w:szCs w:val="18"/>
        </w:rPr>
        <w:t>、</w:t>
      </w:r>
      <w:r w:rsidRPr="00C814E6">
        <w:rPr>
          <w:rFonts w:ascii="Times New Roman" w:hAnsi="Times New Roman" w:hint="eastAsia"/>
          <w:sz w:val="28"/>
          <w:szCs w:val="18"/>
        </w:rPr>
        <w:t>b</w:t>
      </w:r>
      <w:r w:rsidRPr="00C814E6">
        <w:rPr>
          <w:rFonts w:ascii="Times New Roman" w:hAnsi="Times New Roman" w:hint="eastAsia"/>
          <w:sz w:val="28"/>
          <w:szCs w:val="18"/>
        </w:rPr>
        <w:t>、……区分；</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文后参考文献的顺序：先中文，后外文；中文以第</w:t>
      </w:r>
      <w:r w:rsidRPr="00C814E6">
        <w:rPr>
          <w:rFonts w:ascii="Times New Roman" w:hAnsi="Times New Roman" w:hint="eastAsia"/>
          <w:sz w:val="28"/>
          <w:szCs w:val="18"/>
        </w:rPr>
        <w:t>1</w:t>
      </w:r>
      <w:r w:rsidRPr="00C814E6">
        <w:rPr>
          <w:rFonts w:ascii="Times New Roman" w:hAnsi="Times New Roman" w:hint="eastAsia"/>
          <w:sz w:val="28"/>
          <w:szCs w:val="18"/>
        </w:rPr>
        <w:t>作者姓氏的汉语拼音顺序为序，英文以第</w:t>
      </w:r>
      <w:r w:rsidRPr="00C814E6">
        <w:rPr>
          <w:rFonts w:ascii="Times New Roman" w:hAnsi="Times New Roman" w:hint="eastAsia"/>
          <w:sz w:val="28"/>
          <w:szCs w:val="18"/>
        </w:rPr>
        <w:t>1</w:t>
      </w:r>
      <w:r w:rsidRPr="00C814E6">
        <w:rPr>
          <w:rFonts w:ascii="Times New Roman" w:hAnsi="Times New Roman" w:hint="eastAsia"/>
          <w:sz w:val="28"/>
          <w:szCs w:val="18"/>
        </w:rPr>
        <w:t>作者姓氏（</w:t>
      </w:r>
      <w:r w:rsidRPr="00C814E6">
        <w:rPr>
          <w:rFonts w:ascii="Times New Roman" w:hAnsi="Times New Roman" w:hint="eastAsia"/>
          <w:sz w:val="28"/>
          <w:szCs w:val="18"/>
        </w:rPr>
        <w:t>Surname</w:t>
      </w:r>
      <w:r w:rsidRPr="00C814E6">
        <w:rPr>
          <w:rFonts w:ascii="Times New Roman" w:hAnsi="Times New Roman" w:hint="eastAsia"/>
          <w:sz w:val="28"/>
          <w:szCs w:val="18"/>
        </w:rPr>
        <w:t>）的字母顺序为序。所引文献超过</w:t>
      </w:r>
      <w:r w:rsidRPr="00C814E6">
        <w:rPr>
          <w:rFonts w:ascii="Times New Roman" w:hAnsi="Times New Roman" w:hint="eastAsia"/>
          <w:sz w:val="28"/>
          <w:szCs w:val="18"/>
        </w:rPr>
        <w:t>3</w:t>
      </w:r>
      <w:r w:rsidRPr="00C814E6">
        <w:rPr>
          <w:rFonts w:ascii="Times New Roman" w:hAnsi="Times New Roman" w:hint="eastAsia"/>
          <w:sz w:val="28"/>
          <w:szCs w:val="18"/>
        </w:rPr>
        <w:t>位作者的列前</w:t>
      </w:r>
      <w:r w:rsidRPr="00C814E6">
        <w:rPr>
          <w:rFonts w:ascii="Times New Roman" w:hAnsi="Times New Roman" w:hint="eastAsia"/>
          <w:sz w:val="28"/>
          <w:szCs w:val="18"/>
        </w:rPr>
        <w:t>3</w:t>
      </w:r>
      <w:r w:rsidRPr="00C814E6">
        <w:rPr>
          <w:rFonts w:ascii="Times New Roman" w:hAnsi="Times New Roman" w:hint="eastAsia"/>
          <w:sz w:val="28"/>
          <w:szCs w:val="18"/>
        </w:rPr>
        <w:t>位作者姓名，加“等”（</w:t>
      </w:r>
      <w:r w:rsidRPr="00C814E6">
        <w:rPr>
          <w:rStyle w:val="a7"/>
          <w:rFonts w:ascii="Times New Roman" w:hAnsi="Times New Roman" w:hint="eastAsia"/>
          <w:color w:val="auto"/>
          <w:sz w:val="28"/>
          <w:szCs w:val="18"/>
        </w:rPr>
        <w:t>et al</w:t>
      </w:r>
      <w:r w:rsidRPr="00C814E6">
        <w:rPr>
          <w:rStyle w:val="a7"/>
          <w:rFonts w:ascii="Times New Roman" w:hAnsi="Times New Roman" w:hint="eastAsia"/>
          <w:color w:val="auto"/>
          <w:sz w:val="28"/>
          <w:szCs w:val="18"/>
        </w:rPr>
        <w:t>．</w:t>
      </w:r>
      <w:r w:rsidRPr="00C814E6">
        <w:rPr>
          <w:rFonts w:ascii="Times New Roman" w:hAnsi="Times New Roman" w:hint="eastAsia"/>
          <w:sz w:val="28"/>
          <w:szCs w:val="18"/>
        </w:rPr>
        <w:t>）；外文文献作者一律姓（全拼）先名（首字母）后，缩写名后不加“．”。几种主要参考文献的著录格式如下：</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期刊：作者</w:t>
      </w:r>
      <w:r w:rsidRPr="00C814E6">
        <w:rPr>
          <w:rFonts w:ascii="Times New Roman" w:hAnsi="Times New Roman" w:hint="eastAsia"/>
          <w:sz w:val="28"/>
          <w:szCs w:val="18"/>
        </w:rPr>
        <w:t>. </w:t>
      </w:r>
      <w:r w:rsidRPr="00C814E6">
        <w:rPr>
          <w:rFonts w:ascii="Times New Roman" w:hAnsi="Times New Roman" w:hint="eastAsia"/>
          <w:sz w:val="28"/>
          <w:szCs w:val="18"/>
        </w:rPr>
        <w:t>出版年</w:t>
      </w:r>
      <w:r w:rsidRPr="00C814E6">
        <w:rPr>
          <w:rFonts w:ascii="Times New Roman" w:hAnsi="Times New Roman" w:hint="eastAsia"/>
          <w:sz w:val="28"/>
          <w:szCs w:val="18"/>
        </w:rPr>
        <w:t>.</w:t>
      </w:r>
      <w:r w:rsidRPr="00C814E6">
        <w:rPr>
          <w:rFonts w:ascii="Times New Roman" w:hAnsi="Times New Roman" w:hint="eastAsia"/>
          <w:sz w:val="28"/>
          <w:szCs w:val="18"/>
        </w:rPr>
        <w:t>文题．期刊名称，卷（期）：起始页码</w:t>
      </w:r>
      <w:r w:rsidRPr="00C814E6">
        <w:rPr>
          <w:rFonts w:ascii="Times New Roman" w:hAnsi="Times New Roman" w:hint="eastAsia"/>
          <w:sz w:val="28"/>
          <w:szCs w:val="18"/>
        </w:rPr>
        <w:t>-</w:t>
      </w:r>
      <w:r w:rsidRPr="00C814E6">
        <w:rPr>
          <w:rFonts w:ascii="Times New Roman" w:hAnsi="Times New Roman" w:hint="eastAsia"/>
          <w:sz w:val="28"/>
          <w:szCs w:val="18"/>
        </w:rPr>
        <w:t>终止页码</w:t>
      </w:r>
      <w:r w:rsidRPr="00C814E6">
        <w:rPr>
          <w:rFonts w:ascii="Times New Roman" w:hAnsi="Times New Roman" w:hint="eastAsia"/>
          <w:sz w:val="28"/>
          <w:szCs w:val="18"/>
        </w:rPr>
        <w:t>.</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专著：著者．出版年</w:t>
      </w:r>
      <w:r w:rsidRPr="00C814E6">
        <w:rPr>
          <w:rFonts w:ascii="Times New Roman" w:hAnsi="Times New Roman" w:hint="eastAsia"/>
          <w:sz w:val="28"/>
          <w:szCs w:val="18"/>
        </w:rPr>
        <w:t>.</w:t>
      </w:r>
      <w:r w:rsidRPr="00C814E6">
        <w:rPr>
          <w:rFonts w:ascii="Times New Roman" w:hAnsi="Times New Roman" w:hint="eastAsia"/>
          <w:sz w:val="28"/>
          <w:szCs w:val="18"/>
        </w:rPr>
        <w:t>书名．版本</w:t>
      </w:r>
      <w:r w:rsidRPr="00C814E6">
        <w:rPr>
          <w:rFonts w:ascii="Times New Roman" w:hAnsi="Times New Roman" w:hint="eastAsia"/>
          <w:sz w:val="28"/>
          <w:szCs w:val="18"/>
        </w:rPr>
        <w:t>. </w:t>
      </w:r>
      <w:r w:rsidRPr="00C814E6">
        <w:rPr>
          <w:rFonts w:ascii="Times New Roman" w:hAnsi="Times New Roman" w:hint="eastAsia"/>
          <w:sz w:val="28"/>
          <w:szCs w:val="18"/>
        </w:rPr>
        <w:t>出版地：出版者，起始页码</w:t>
      </w:r>
      <w:r w:rsidRPr="00C814E6">
        <w:rPr>
          <w:rFonts w:ascii="Times New Roman" w:hAnsi="Times New Roman" w:hint="eastAsia"/>
          <w:sz w:val="28"/>
          <w:szCs w:val="18"/>
        </w:rPr>
        <w:t>-</w:t>
      </w:r>
      <w:r w:rsidRPr="00C814E6">
        <w:rPr>
          <w:rFonts w:ascii="Times New Roman" w:hAnsi="Times New Roman" w:hint="eastAsia"/>
          <w:sz w:val="28"/>
          <w:szCs w:val="18"/>
        </w:rPr>
        <w:t>终止页码</w:t>
      </w:r>
      <w:r w:rsidRPr="00C814E6">
        <w:rPr>
          <w:rFonts w:ascii="Times New Roman" w:hAnsi="Times New Roman" w:hint="eastAsia"/>
          <w:sz w:val="28"/>
          <w:szCs w:val="18"/>
        </w:rPr>
        <w:t>.</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lastRenderedPageBreak/>
        <w:t>专著中某篇文献：文献作者．出版年</w:t>
      </w:r>
      <w:r w:rsidRPr="00C814E6">
        <w:rPr>
          <w:rFonts w:ascii="Times New Roman" w:hAnsi="Times New Roman" w:hint="eastAsia"/>
          <w:sz w:val="28"/>
          <w:szCs w:val="18"/>
        </w:rPr>
        <w:t>.</w:t>
      </w:r>
      <w:r w:rsidRPr="00C814E6">
        <w:rPr>
          <w:rFonts w:ascii="Times New Roman" w:hAnsi="Times New Roman" w:hint="eastAsia"/>
          <w:sz w:val="28"/>
          <w:szCs w:val="18"/>
        </w:rPr>
        <w:t>文题∥专著作者．专著书名．版本．出版地：出版者，起始页码</w:t>
      </w:r>
      <w:r w:rsidRPr="00C814E6">
        <w:rPr>
          <w:rFonts w:ascii="Times New Roman" w:hAnsi="Times New Roman" w:hint="eastAsia"/>
          <w:sz w:val="28"/>
          <w:szCs w:val="18"/>
        </w:rPr>
        <w:t>-</w:t>
      </w:r>
      <w:r w:rsidRPr="00C814E6">
        <w:rPr>
          <w:rFonts w:ascii="Times New Roman" w:hAnsi="Times New Roman" w:hint="eastAsia"/>
          <w:sz w:val="28"/>
          <w:szCs w:val="18"/>
        </w:rPr>
        <w:t>终止页码</w:t>
      </w:r>
      <w:r w:rsidRPr="00C814E6">
        <w:rPr>
          <w:rFonts w:ascii="Times New Roman" w:hAnsi="Times New Roman" w:hint="eastAsia"/>
          <w:sz w:val="28"/>
          <w:szCs w:val="18"/>
        </w:rPr>
        <w:t>.</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专利文献：著者．年</w:t>
      </w:r>
      <w:r w:rsidRPr="00C814E6">
        <w:rPr>
          <w:rFonts w:ascii="Times New Roman" w:hAnsi="Times New Roman" w:hint="eastAsia"/>
          <w:sz w:val="28"/>
          <w:szCs w:val="18"/>
        </w:rPr>
        <w:t>. </w:t>
      </w:r>
      <w:r w:rsidRPr="00C814E6">
        <w:rPr>
          <w:rFonts w:ascii="Times New Roman" w:hAnsi="Times New Roman" w:hint="eastAsia"/>
          <w:sz w:val="28"/>
          <w:szCs w:val="18"/>
        </w:rPr>
        <w:t>题名．专利文献种类，专利国别，专利号，起始页码</w:t>
      </w:r>
      <w:r w:rsidRPr="00C814E6">
        <w:rPr>
          <w:rFonts w:ascii="Times New Roman" w:hAnsi="Times New Roman" w:hint="eastAsia"/>
          <w:sz w:val="28"/>
          <w:szCs w:val="18"/>
        </w:rPr>
        <w:t>-</w:t>
      </w:r>
      <w:r w:rsidRPr="00C814E6">
        <w:rPr>
          <w:rFonts w:ascii="Times New Roman" w:hAnsi="Times New Roman" w:hint="eastAsia"/>
          <w:sz w:val="28"/>
          <w:szCs w:val="18"/>
        </w:rPr>
        <w:t>终止页码</w:t>
      </w:r>
      <w:r w:rsidRPr="00C814E6">
        <w:rPr>
          <w:rFonts w:ascii="Times New Roman" w:hAnsi="Times New Roman" w:hint="eastAsia"/>
          <w:sz w:val="28"/>
          <w:szCs w:val="18"/>
        </w:rPr>
        <w:t>.</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译文：在文献题名后加译者姓名</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学位论文：作者</w:t>
      </w:r>
      <w:r w:rsidRPr="00C814E6">
        <w:rPr>
          <w:rFonts w:ascii="Times New Roman" w:hAnsi="Times New Roman" w:hint="eastAsia"/>
          <w:sz w:val="28"/>
          <w:szCs w:val="18"/>
        </w:rPr>
        <w:t>.</w:t>
      </w:r>
      <w:r w:rsidRPr="00C814E6">
        <w:rPr>
          <w:rFonts w:ascii="Times New Roman" w:hAnsi="Times New Roman" w:hint="eastAsia"/>
          <w:sz w:val="28"/>
          <w:szCs w:val="18"/>
        </w:rPr>
        <w:t>年份</w:t>
      </w:r>
      <w:r w:rsidRPr="00C814E6">
        <w:rPr>
          <w:rFonts w:ascii="Times New Roman" w:hAnsi="Times New Roman" w:hint="eastAsia"/>
          <w:sz w:val="28"/>
          <w:szCs w:val="18"/>
        </w:rPr>
        <w:t>.</w:t>
      </w:r>
      <w:r w:rsidRPr="00C814E6">
        <w:rPr>
          <w:rFonts w:ascii="Times New Roman" w:hAnsi="Times New Roman" w:hint="eastAsia"/>
          <w:sz w:val="28"/>
          <w:szCs w:val="18"/>
        </w:rPr>
        <w:t>文题</w:t>
      </w:r>
      <w:r w:rsidRPr="00C814E6">
        <w:rPr>
          <w:rFonts w:ascii="Times New Roman" w:hAnsi="Times New Roman" w:hint="eastAsia"/>
          <w:sz w:val="28"/>
          <w:szCs w:val="18"/>
        </w:rPr>
        <w:t>.</w:t>
      </w:r>
      <w:r w:rsidRPr="00C814E6">
        <w:rPr>
          <w:rFonts w:ascii="Times New Roman" w:hAnsi="Times New Roman" w:hint="eastAsia"/>
          <w:sz w:val="28"/>
          <w:szCs w:val="18"/>
        </w:rPr>
        <w:t>学校名称及学位（论文）</w:t>
      </w:r>
      <w:r w:rsidRPr="00C814E6">
        <w:rPr>
          <w:rFonts w:ascii="Times New Roman" w:hAnsi="Times New Roman" w:hint="eastAsia"/>
          <w:sz w:val="28"/>
          <w:szCs w:val="18"/>
        </w:rPr>
        <w:t>.</w:t>
      </w:r>
    </w:p>
    <w:p w:rsidR="003427F8" w:rsidRPr="00C814E6" w:rsidRDefault="003427F8" w:rsidP="00406DD5">
      <w:pPr>
        <w:pStyle w:val="a4"/>
        <w:shd w:val="clear" w:color="auto" w:fill="FFFFFF"/>
        <w:spacing w:before="0" w:beforeAutospacing="0" w:after="0" w:afterAutospacing="0" w:line="324" w:lineRule="auto"/>
        <w:ind w:firstLineChars="200" w:firstLine="560"/>
        <w:jc w:val="both"/>
        <w:rPr>
          <w:rFonts w:ascii="Times New Roman" w:hAnsi="Times New Roman"/>
          <w:sz w:val="28"/>
          <w:szCs w:val="18"/>
        </w:rPr>
      </w:pPr>
      <w:r w:rsidRPr="00C814E6">
        <w:rPr>
          <w:rFonts w:ascii="Times New Roman" w:hAnsi="Times New Roman" w:hint="eastAsia"/>
          <w:sz w:val="28"/>
          <w:szCs w:val="18"/>
        </w:rPr>
        <w:t>电子文献：作者</w:t>
      </w:r>
      <w:r w:rsidRPr="00C814E6">
        <w:rPr>
          <w:rFonts w:ascii="Times New Roman" w:hAnsi="Times New Roman" w:hint="eastAsia"/>
          <w:sz w:val="28"/>
          <w:szCs w:val="18"/>
        </w:rPr>
        <w:t>.</w:t>
      </w:r>
      <w:r w:rsidRPr="00C814E6">
        <w:rPr>
          <w:rFonts w:ascii="Times New Roman" w:hAnsi="Times New Roman" w:hint="eastAsia"/>
          <w:sz w:val="28"/>
          <w:szCs w:val="18"/>
        </w:rPr>
        <w:t>题名</w:t>
      </w:r>
      <w:r w:rsidRPr="00C814E6">
        <w:rPr>
          <w:rFonts w:ascii="Times New Roman" w:hAnsi="Times New Roman" w:hint="eastAsia"/>
          <w:sz w:val="28"/>
          <w:szCs w:val="18"/>
        </w:rPr>
        <w:t>.</w:t>
      </w:r>
      <w:r w:rsidRPr="00C814E6">
        <w:rPr>
          <w:rFonts w:ascii="Times New Roman" w:hAnsi="Times New Roman" w:hint="eastAsia"/>
          <w:sz w:val="28"/>
          <w:szCs w:val="18"/>
        </w:rPr>
        <w:t>引用日期</w:t>
      </w:r>
      <w:r w:rsidRPr="00C814E6">
        <w:rPr>
          <w:rFonts w:ascii="Times New Roman" w:hAnsi="Times New Roman" w:hint="eastAsia"/>
          <w:sz w:val="28"/>
          <w:szCs w:val="18"/>
        </w:rPr>
        <w:t>.</w:t>
      </w:r>
      <w:r w:rsidRPr="00C814E6">
        <w:rPr>
          <w:rFonts w:ascii="Times New Roman" w:hAnsi="Times New Roman" w:hint="eastAsia"/>
          <w:sz w:val="28"/>
          <w:szCs w:val="18"/>
        </w:rPr>
        <w:t>获取和访问路径</w:t>
      </w:r>
      <w:r w:rsidRPr="00C814E6">
        <w:rPr>
          <w:rFonts w:ascii="Times New Roman" w:hAnsi="Times New Roman" w:hint="eastAsia"/>
          <w:sz w:val="28"/>
          <w:szCs w:val="18"/>
        </w:rPr>
        <w:t>.</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图表</w:t>
      </w:r>
      <w:r w:rsidR="00406DD5" w:rsidRPr="00C814E6">
        <w:rPr>
          <w:rFonts w:hint="eastAsia"/>
          <w:sz w:val="28"/>
          <w:szCs w:val="18"/>
        </w:rPr>
        <w:t>：</w:t>
      </w:r>
      <w:r w:rsidRPr="00C814E6">
        <w:rPr>
          <w:rFonts w:ascii="Times New Roman" w:hAnsi="Times New Roman" w:hint="eastAsia"/>
          <w:sz w:val="28"/>
          <w:szCs w:val="18"/>
        </w:rPr>
        <w:t>提倡图文（表）并茂，图表少而精，给出的信息能清楚表达要说明的问题（</w:t>
      </w:r>
      <w:proofErr w:type="gramStart"/>
      <w:r w:rsidRPr="00C814E6">
        <w:rPr>
          <w:rFonts w:ascii="Times New Roman" w:hAnsi="Times New Roman" w:hint="eastAsia"/>
          <w:sz w:val="28"/>
          <w:szCs w:val="18"/>
        </w:rPr>
        <w:t>具自明</w:t>
      </w:r>
      <w:proofErr w:type="gramEnd"/>
      <w:r w:rsidRPr="00C814E6">
        <w:rPr>
          <w:rFonts w:ascii="Times New Roman" w:hAnsi="Times New Roman" w:hint="eastAsia"/>
          <w:sz w:val="28"/>
          <w:szCs w:val="18"/>
        </w:rPr>
        <w:t>性），且文</w:t>
      </w:r>
      <w:r w:rsidRPr="00C814E6">
        <w:rPr>
          <w:rFonts w:ascii="Times New Roman" w:hAnsi="Times New Roman" w:hint="eastAsia"/>
          <w:sz w:val="28"/>
          <w:szCs w:val="18"/>
        </w:rPr>
        <w:t>-</w:t>
      </w:r>
      <w:r w:rsidRPr="00C814E6">
        <w:rPr>
          <w:rFonts w:ascii="Times New Roman" w:hAnsi="Times New Roman" w:hint="eastAsia"/>
          <w:sz w:val="28"/>
          <w:szCs w:val="18"/>
        </w:rPr>
        <w:t>图</w:t>
      </w:r>
      <w:r w:rsidRPr="00C814E6">
        <w:rPr>
          <w:rFonts w:ascii="Times New Roman" w:hAnsi="Times New Roman" w:hint="eastAsia"/>
          <w:sz w:val="28"/>
          <w:szCs w:val="18"/>
        </w:rPr>
        <w:t>-</w:t>
      </w:r>
      <w:r w:rsidRPr="00C814E6">
        <w:rPr>
          <w:rFonts w:ascii="Times New Roman" w:hAnsi="Times New Roman" w:hint="eastAsia"/>
          <w:sz w:val="28"/>
          <w:szCs w:val="18"/>
        </w:rPr>
        <w:t>表内容不重复。采用三线表。图题、图注、图中文字、表题、表注、表中文字等均中英文对照；绘图要求线条均匀、清晰，主辅线粗度比为</w:t>
      </w:r>
      <w:r w:rsidRPr="00C814E6">
        <w:rPr>
          <w:rFonts w:ascii="Times New Roman" w:hAnsi="Times New Roman" w:hint="eastAsia"/>
          <w:sz w:val="28"/>
          <w:szCs w:val="18"/>
        </w:rPr>
        <w:t>2</w:t>
      </w:r>
      <w:r w:rsidRPr="00C814E6">
        <w:rPr>
          <w:rFonts w:ascii="Times New Roman" w:hAnsi="Times New Roman" w:hint="eastAsia"/>
          <w:sz w:val="28"/>
          <w:szCs w:val="18"/>
        </w:rPr>
        <w:t>﹕</w:t>
      </w:r>
      <w:r w:rsidRPr="00C814E6">
        <w:rPr>
          <w:rFonts w:ascii="Times New Roman" w:hAnsi="Times New Roman" w:hint="eastAsia"/>
          <w:sz w:val="28"/>
          <w:szCs w:val="18"/>
        </w:rPr>
        <w:t>1</w:t>
      </w:r>
      <w:r w:rsidRPr="00C814E6">
        <w:rPr>
          <w:rFonts w:ascii="Times New Roman" w:hAnsi="Times New Roman" w:hint="eastAsia"/>
          <w:sz w:val="28"/>
          <w:szCs w:val="18"/>
        </w:rPr>
        <w:t>，电脑制图，激光打印；图片要求清晰，必要时可拼成图版，图版尺寸不超出</w:t>
      </w:r>
      <w:r w:rsidRPr="00C814E6">
        <w:rPr>
          <w:rFonts w:ascii="Times New Roman" w:hAnsi="Times New Roman" w:hint="eastAsia"/>
          <w:sz w:val="28"/>
          <w:szCs w:val="18"/>
        </w:rPr>
        <w:t>170 mm</w:t>
      </w:r>
      <w:r w:rsidRPr="00C814E6">
        <w:rPr>
          <w:rFonts w:ascii="Times New Roman" w:hAnsi="Times New Roman" w:hint="eastAsia"/>
          <w:sz w:val="28"/>
          <w:szCs w:val="18"/>
        </w:rPr>
        <w:t>（宽）×</w:t>
      </w:r>
      <w:r w:rsidRPr="00C814E6">
        <w:rPr>
          <w:rFonts w:ascii="Times New Roman" w:hAnsi="Times New Roman" w:hint="eastAsia"/>
          <w:sz w:val="28"/>
          <w:szCs w:val="18"/>
        </w:rPr>
        <w:t> 260 mm</w:t>
      </w:r>
      <w:r w:rsidRPr="00C814E6">
        <w:rPr>
          <w:rFonts w:ascii="Times New Roman" w:hAnsi="Times New Roman" w:hint="eastAsia"/>
          <w:sz w:val="28"/>
          <w:szCs w:val="18"/>
        </w:rPr>
        <w:t>（高）（含</w:t>
      </w:r>
      <w:proofErr w:type="gramStart"/>
      <w:r w:rsidRPr="00C814E6">
        <w:rPr>
          <w:rFonts w:ascii="Times New Roman" w:hAnsi="Times New Roman" w:hint="eastAsia"/>
          <w:sz w:val="28"/>
          <w:szCs w:val="18"/>
        </w:rPr>
        <w:t>中英文图题和</w:t>
      </w:r>
      <w:proofErr w:type="gramEnd"/>
      <w:r w:rsidRPr="00C814E6">
        <w:rPr>
          <w:rFonts w:ascii="Times New Roman" w:hAnsi="Times New Roman" w:hint="eastAsia"/>
          <w:sz w:val="28"/>
          <w:szCs w:val="18"/>
        </w:rPr>
        <w:t>中英文说明，图版说明也可排于正文后）。黑白、彩色图版均可。</w:t>
      </w:r>
    </w:p>
    <w:p w:rsidR="003427F8" w:rsidRPr="00C814E6" w:rsidRDefault="003427F8" w:rsidP="00406DD5">
      <w:pPr>
        <w:pStyle w:val="a4"/>
        <w:shd w:val="clear" w:color="auto" w:fill="FFFFFF"/>
        <w:spacing w:before="0" w:beforeAutospacing="0" w:after="0" w:afterAutospacing="0" w:line="324" w:lineRule="auto"/>
        <w:ind w:firstLineChars="200" w:firstLine="562"/>
        <w:jc w:val="both"/>
        <w:rPr>
          <w:rFonts w:ascii="Times New Roman" w:hAnsi="Times New Roman"/>
          <w:sz w:val="28"/>
          <w:szCs w:val="18"/>
        </w:rPr>
      </w:pPr>
      <w:r w:rsidRPr="00C814E6">
        <w:rPr>
          <w:rFonts w:ascii="Times New Roman" w:hAnsi="Times New Roman" w:hint="eastAsia"/>
          <w:b/>
          <w:sz w:val="28"/>
          <w:szCs w:val="18"/>
        </w:rPr>
        <w:t>名词、单位与公式</w:t>
      </w:r>
      <w:r w:rsidR="00406DD5" w:rsidRPr="00C814E6">
        <w:rPr>
          <w:rFonts w:ascii="Times New Roman" w:hAnsi="Times New Roman" w:hint="eastAsia"/>
          <w:sz w:val="28"/>
          <w:szCs w:val="18"/>
        </w:rPr>
        <w:t>：</w:t>
      </w:r>
      <w:r w:rsidRPr="00C814E6">
        <w:rPr>
          <w:rFonts w:ascii="Times New Roman" w:hAnsi="Times New Roman" w:hint="eastAsia"/>
          <w:sz w:val="28"/>
          <w:szCs w:val="18"/>
        </w:rPr>
        <w:t>使用国家语委和全国自然科学名词审定委员会规范的语言文字和科技名词；采用国务院颁布的法定计量单位（图表中的单位加“</w:t>
      </w:r>
      <w:r w:rsidRPr="00C814E6">
        <w:rPr>
          <w:rFonts w:ascii="Times New Roman" w:hAnsi="Times New Roman" w:hint="eastAsia"/>
          <w:sz w:val="28"/>
          <w:szCs w:val="18"/>
        </w:rPr>
        <w:t>/(  )</w:t>
      </w:r>
      <w:r w:rsidRPr="00C814E6">
        <w:rPr>
          <w:rFonts w:ascii="Times New Roman" w:hAnsi="Times New Roman" w:hint="eastAsia"/>
          <w:sz w:val="28"/>
          <w:szCs w:val="18"/>
        </w:rPr>
        <w:t>”</w:t>
      </w:r>
      <w:r w:rsidRPr="00C814E6">
        <w:rPr>
          <w:rFonts w:ascii="Times New Roman" w:hAnsi="Times New Roman" w:hint="eastAsia"/>
          <w:sz w:val="28"/>
          <w:szCs w:val="18"/>
        </w:rPr>
        <w:t>,</w:t>
      </w:r>
      <w:r w:rsidRPr="00C814E6">
        <w:rPr>
          <w:rFonts w:ascii="Times New Roman" w:hAnsi="Times New Roman" w:hint="eastAsia"/>
          <w:sz w:val="28"/>
          <w:szCs w:val="18"/>
        </w:rPr>
        <w:t>排在英文对照后）；执行国家关于“数字用法”、“标点符号用法”等规定。文稿中的公式符号、化学符号、拉丁学名等要书写准确清楚；文种、大小写、正斜体、字号、上下标明显分清，不易分清的可用铅笔标注说明。</w:t>
      </w:r>
    </w:p>
    <w:sectPr w:rsidR="003427F8" w:rsidRPr="00C814E6" w:rsidSect="005F4F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E7A" w:rsidRDefault="00D13E7A">
      <w:r>
        <w:separator/>
      </w:r>
    </w:p>
  </w:endnote>
  <w:endnote w:type="continuationSeparator" w:id="0">
    <w:p w:rsidR="00D13E7A" w:rsidRDefault="00D13E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E7A" w:rsidRDefault="00D13E7A">
      <w:r>
        <w:separator/>
      </w:r>
    </w:p>
  </w:footnote>
  <w:footnote w:type="continuationSeparator" w:id="0">
    <w:p w:rsidR="00D13E7A" w:rsidRDefault="00D13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B4CFB"/>
    <w:multiLevelType w:val="hybridMultilevel"/>
    <w:tmpl w:val="83420190"/>
    <w:lvl w:ilvl="0" w:tplc="67AA8046">
      <w:start w:val="1"/>
      <w:numFmt w:val="decimal"/>
      <w:lvlText w:val="%1."/>
      <w:lvlJc w:val="left"/>
      <w:pPr>
        <w:tabs>
          <w:tab w:val="num" w:pos="885"/>
        </w:tabs>
        <w:ind w:left="885" w:hanging="360"/>
      </w:pPr>
      <w:rPr>
        <w:rFonts w:ascii="宋体" w:hAnsi="宋体" w:hint="eastAsia"/>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52B"/>
    <w:rsid w:val="00004781"/>
    <w:rsid w:val="00015BFE"/>
    <w:rsid w:val="00017763"/>
    <w:rsid w:val="000214B2"/>
    <w:rsid w:val="00021B42"/>
    <w:rsid w:val="000310FB"/>
    <w:rsid w:val="00052983"/>
    <w:rsid w:val="000559CD"/>
    <w:rsid w:val="000566CC"/>
    <w:rsid w:val="00064621"/>
    <w:rsid w:val="00065191"/>
    <w:rsid w:val="000771EF"/>
    <w:rsid w:val="00085182"/>
    <w:rsid w:val="00095941"/>
    <w:rsid w:val="000B53D3"/>
    <w:rsid w:val="000C1A0E"/>
    <w:rsid w:val="000C3FC0"/>
    <w:rsid w:val="000C594E"/>
    <w:rsid w:val="000C5B12"/>
    <w:rsid w:val="000C5F82"/>
    <w:rsid w:val="000C79F0"/>
    <w:rsid w:val="000D495D"/>
    <w:rsid w:val="000F1CE1"/>
    <w:rsid w:val="000F46D8"/>
    <w:rsid w:val="001008B9"/>
    <w:rsid w:val="00105785"/>
    <w:rsid w:val="00107DD1"/>
    <w:rsid w:val="00111974"/>
    <w:rsid w:val="00116A15"/>
    <w:rsid w:val="00121151"/>
    <w:rsid w:val="00121ACC"/>
    <w:rsid w:val="0012425C"/>
    <w:rsid w:val="00135FE1"/>
    <w:rsid w:val="00142249"/>
    <w:rsid w:val="001564EA"/>
    <w:rsid w:val="00161090"/>
    <w:rsid w:val="00161E75"/>
    <w:rsid w:val="001665FE"/>
    <w:rsid w:val="00170EF5"/>
    <w:rsid w:val="00171ED3"/>
    <w:rsid w:val="00174BDF"/>
    <w:rsid w:val="0017570B"/>
    <w:rsid w:val="00185B74"/>
    <w:rsid w:val="001A02D3"/>
    <w:rsid w:val="001A5CE6"/>
    <w:rsid w:val="001A7283"/>
    <w:rsid w:val="001C22EA"/>
    <w:rsid w:val="001D2FAE"/>
    <w:rsid w:val="001D2FE6"/>
    <w:rsid w:val="001D3BA6"/>
    <w:rsid w:val="001D683A"/>
    <w:rsid w:val="001F508C"/>
    <w:rsid w:val="001F5E73"/>
    <w:rsid w:val="00210960"/>
    <w:rsid w:val="0021284E"/>
    <w:rsid w:val="00216B70"/>
    <w:rsid w:val="00231192"/>
    <w:rsid w:val="0023565A"/>
    <w:rsid w:val="002360F2"/>
    <w:rsid w:val="00253B99"/>
    <w:rsid w:val="00254DEB"/>
    <w:rsid w:val="00257C01"/>
    <w:rsid w:val="00261DDE"/>
    <w:rsid w:val="00273ED6"/>
    <w:rsid w:val="00275058"/>
    <w:rsid w:val="0028100B"/>
    <w:rsid w:val="00281D68"/>
    <w:rsid w:val="00284EA3"/>
    <w:rsid w:val="00286335"/>
    <w:rsid w:val="00286697"/>
    <w:rsid w:val="00291464"/>
    <w:rsid w:val="00293F7F"/>
    <w:rsid w:val="0029693A"/>
    <w:rsid w:val="002A3FF6"/>
    <w:rsid w:val="002B01F6"/>
    <w:rsid w:val="002C4028"/>
    <w:rsid w:val="002D154D"/>
    <w:rsid w:val="002D7FE2"/>
    <w:rsid w:val="002E6485"/>
    <w:rsid w:val="002F12C0"/>
    <w:rsid w:val="002F70B8"/>
    <w:rsid w:val="002F7342"/>
    <w:rsid w:val="00332DA7"/>
    <w:rsid w:val="003427F8"/>
    <w:rsid w:val="00344A47"/>
    <w:rsid w:val="00350811"/>
    <w:rsid w:val="003567B5"/>
    <w:rsid w:val="00360C2A"/>
    <w:rsid w:val="00362CC4"/>
    <w:rsid w:val="00366187"/>
    <w:rsid w:val="003756E4"/>
    <w:rsid w:val="00386CD3"/>
    <w:rsid w:val="00390B00"/>
    <w:rsid w:val="003A5012"/>
    <w:rsid w:val="003A7C25"/>
    <w:rsid w:val="003B7D89"/>
    <w:rsid w:val="003D1576"/>
    <w:rsid w:val="003D5A2B"/>
    <w:rsid w:val="003E0244"/>
    <w:rsid w:val="003E39B4"/>
    <w:rsid w:val="003F79FD"/>
    <w:rsid w:val="00401107"/>
    <w:rsid w:val="00402A3A"/>
    <w:rsid w:val="00406DD5"/>
    <w:rsid w:val="00412A11"/>
    <w:rsid w:val="00421012"/>
    <w:rsid w:val="00421AB4"/>
    <w:rsid w:val="00425AC1"/>
    <w:rsid w:val="00427A5A"/>
    <w:rsid w:val="004326AA"/>
    <w:rsid w:val="00436B25"/>
    <w:rsid w:val="0044747F"/>
    <w:rsid w:val="0045709A"/>
    <w:rsid w:val="00460DCA"/>
    <w:rsid w:val="00461A48"/>
    <w:rsid w:val="00463B81"/>
    <w:rsid w:val="00463BB6"/>
    <w:rsid w:val="004665C5"/>
    <w:rsid w:val="0046730B"/>
    <w:rsid w:val="00494F13"/>
    <w:rsid w:val="00497173"/>
    <w:rsid w:val="004A087E"/>
    <w:rsid w:val="004B2F29"/>
    <w:rsid w:val="004C57F2"/>
    <w:rsid w:val="004C75CF"/>
    <w:rsid w:val="004D179F"/>
    <w:rsid w:val="004D1E19"/>
    <w:rsid w:val="004E19F9"/>
    <w:rsid w:val="004F0E90"/>
    <w:rsid w:val="00500681"/>
    <w:rsid w:val="005015FB"/>
    <w:rsid w:val="005032C2"/>
    <w:rsid w:val="00505F2E"/>
    <w:rsid w:val="00506449"/>
    <w:rsid w:val="005106D3"/>
    <w:rsid w:val="00520422"/>
    <w:rsid w:val="00537E1B"/>
    <w:rsid w:val="005402DF"/>
    <w:rsid w:val="0054266A"/>
    <w:rsid w:val="00543839"/>
    <w:rsid w:val="00551499"/>
    <w:rsid w:val="00555F7F"/>
    <w:rsid w:val="0056115A"/>
    <w:rsid w:val="0056761C"/>
    <w:rsid w:val="00571B0C"/>
    <w:rsid w:val="0057257E"/>
    <w:rsid w:val="0058203C"/>
    <w:rsid w:val="005852C4"/>
    <w:rsid w:val="00585AEE"/>
    <w:rsid w:val="0059040F"/>
    <w:rsid w:val="00594902"/>
    <w:rsid w:val="00596692"/>
    <w:rsid w:val="005B0005"/>
    <w:rsid w:val="005B11F8"/>
    <w:rsid w:val="005B3B84"/>
    <w:rsid w:val="005C27BD"/>
    <w:rsid w:val="005D0BCE"/>
    <w:rsid w:val="005D50F1"/>
    <w:rsid w:val="005E1986"/>
    <w:rsid w:val="005F4A96"/>
    <w:rsid w:val="005F4F27"/>
    <w:rsid w:val="0060446B"/>
    <w:rsid w:val="006328A8"/>
    <w:rsid w:val="0063473A"/>
    <w:rsid w:val="00640682"/>
    <w:rsid w:val="00640984"/>
    <w:rsid w:val="00644D37"/>
    <w:rsid w:val="00644F73"/>
    <w:rsid w:val="00647DD6"/>
    <w:rsid w:val="00655F99"/>
    <w:rsid w:val="00663AB6"/>
    <w:rsid w:val="00666A2B"/>
    <w:rsid w:val="00676482"/>
    <w:rsid w:val="0068092C"/>
    <w:rsid w:val="006A0EEF"/>
    <w:rsid w:val="006A6855"/>
    <w:rsid w:val="006B4171"/>
    <w:rsid w:val="006B4FCC"/>
    <w:rsid w:val="006C05C7"/>
    <w:rsid w:val="006D3D54"/>
    <w:rsid w:val="006F7980"/>
    <w:rsid w:val="00704481"/>
    <w:rsid w:val="00716237"/>
    <w:rsid w:val="00720F50"/>
    <w:rsid w:val="0073083A"/>
    <w:rsid w:val="00730A0B"/>
    <w:rsid w:val="007327DF"/>
    <w:rsid w:val="00734ED9"/>
    <w:rsid w:val="00740B69"/>
    <w:rsid w:val="007429AA"/>
    <w:rsid w:val="00747E8B"/>
    <w:rsid w:val="00771267"/>
    <w:rsid w:val="00784429"/>
    <w:rsid w:val="007B0DC2"/>
    <w:rsid w:val="007B31A1"/>
    <w:rsid w:val="007B376B"/>
    <w:rsid w:val="007C236B"/>
    <w:rsid w:val="007C2AF1"/>
    <w:rsid w:val="007C3602"/>
    <w:rsid w:val="007C5D07"/>
    <w:rsid w:val="007D450C"/>
    <w:rsid w:val="007D5258"/>
    <w:rsid w:val="007E1FED"/>
    <w:rsid w:val="007E2DB3"/>
    <w:rsid w:val="00816A91"/>
    <w:rsid w:val="00816E43"/>
    <w:rsid w:val="00826DDA"/>
    <w:rsid w:val="008361AA"/>
    <w:rsid w:val="00840616"/>
    <w:rsid w:val="00846E72"/>
    <w:rsid w:val="00847B0A"/>
    <w:rsid w:val="0089540E"/>
    <w:rsid w:val="008B5491"/>
    <w:rsid w:val="008C4E0C"/>
    <w:rsid w:val="008D1138"/>
    <w:rsid w:val="008D257C"/>
    <w:rsid w:val="008F1D0A"/>
    <w:rsid w:val="008F26EF"/>
    <w:rsid w:val="009039E9"/>
    <w:rsid w:val="0090494B"/>
    <w:rsid w:val="00915993"/>
    <w:rsid w:val="00916CD3"/>
    <w:rsid w:val="009200B3"/>
    <w:rsid w:val="009202AA"/>
    <w:rsid w:val="00922B5D"/>
    <w:rsid w:val="0092306D"/>
    <w:rsid w:val="009325FD"/>
    <w:rsid w:val="00935369"/>
    <w:rsid w:val="009401B4"/>
    <w:rsid w:val="00946447"/>
    <w:rsid w:val="009517D6"/>
    <w:rsid w:val="00951AFF"/>
    <w:rsid w:val="009524E8"/>
    <w:rsid w:val="00952E43"/>
    <w:rsid w:val="00954CA7"/>
    <w:rsid w:val="009608A1"/>
    <w:rsid w:val="009656FD"/>
    <w:rsid w:val="009A65A9"/>
    <w:rsid w:val="009B385E"/>
    <w:rsid w:val="009B3EF0"/>
    <w:rsid w:val="009C3272"/>
    <w:rsid w:val="009C3AAB"/>
    <w:rsid w:val="009D289E"/>
    <w:rsid w:val="009D6D87"/>
    <w:rsid w:val="009E2064"/>
    <w:rsid w:val="009E3CC0"/>
    <w:rsid w:val="009F0DBF"/>
    <w:rsid w:val="00A27DFA"/>
    <w:rsid w:val="00A307AA"/>
    <w:rsid w:val="00A409DB"/>
    <w:rsid w:val="00A43533"/>
    <w:rsid w:val="00A66B4F"/>
    <w:rsid w:val="00A75F6D"/>
    <w:rsid w:val="00A8318D"/>
    <w:rsid w:val="00A834E3"/>
    <w:rsid w:val="00A876EC"/>
    <w:rsid w:val="00A922E3"/>
    <w:rsid w:val="00A93BD9"/>
    <w:rsid w:val="00AA2408"/>
    <w:rsid w:val="00AA4668"/>
    <w:rsid w:val="00AC0976"/>
    <w:rsid w:val="00AC2B15"/>
    <w:rsid w:val="00AC4308"/>
    <w:rsid w:val="00AC48A4"/>
    <w:rsid w:val="00AC5AF2"/>
    <w:rsid w:val="00AC7A2F"/>
    <w:rsid w:val="00AD4103"/>
    <w:rsid w:val="00AE2CFB"/>
    <w:rsid w:val="00AE6B9B"/>
    <w:rsid w:val="00AF4589"/>
    <w:rsid w:val="00B05303"/>
    <w:rsid w:val="00B13419"/>
    <w:rsid w:val="00B17590"/>
    <w:rsid w:val="00B202F6"/>
    <w:rsid w:val="00B44C11"/>
    <w:rsid w:val="00B53815"/>
    <w:rsid w:val="00B552FC"/>
    <w:rsid w:val="00B83A73"/>
    <w:rsid w:val="00B84108"/>
    <w:rsid w:val="00BA1B96"/>
    <w:rsid w:val="00BA7506"/>
    <w:rsid w:val="00BB2D93"/>
    <w:rsid w:val="00BB369F"/>
    <w:rsid w:val="00BE0A73"/>
    <w:rsid w:val="00BF0346"/>
    <w:rsid w:val="00BF2503"/>
    <w:rsid w:val="00BF3D88"/>
    <w:rsid w:val="00C04F0B"/>
    <w:rsid w:val="00C05897"/>
    <w:rsid w:val="00C24EC9"/>
    <w:rsid w:val="00C30314"/>
    <w:rsid w:val="00C315DE"/>
    <w:rsid w:val="00C576A1"/>
    <w:rsid w:val="00C65DA4"/>
    <w:rsid w:val="00C67A05"/>
    <w:rsid w:val="00C722B1"/>
    <w:rsid w:val="00C72552"/>
    <w:rsid w:val="00C74E1F"/>
    <w:rsid w:val="00C814E6"/>
    <w:rsid w:val="00C85814"/>
    <w:rsid w:val="00C874CE"/>
    <w:rsid w:val="00CA2F30"/>
    <w:rsid w:val="00CB2968"/>
    <w:rsid w:val="00CC2695"/>
    <w:rsid w:val="00CC49D7"/>
    <w:rsid w:val="00CD5C52"/>
    <w:rsid w:val="00D032C7"/>
    <w:rsid w:val="00D04E34"/>
    <w:rsid w:val="00D06260"/>
    <w:rsid w:val="00D13C71"/>
    <w:rsid w:val="00D13E7A"/>
    <w:rsid w:val="00D150DF"/>
    <w:rsid w:val="00D2310F"/>
    <w:rsid w:val="00D2369B"/>
    <w:rsid w:val="00D267FA"/>
    <w:rsid w:val="00D330D6"/>
    <w:rsid w:val="00D34572"/>
    <w:rsid w:val="00D3477C"/>
    <w:rsid w:val="00D41C46"/>
    <w:rsid w:val="00D53583"/>
    <w:rsid w:val="00D57E20"/>
    <w:rsid w:val="00D6769C"/>
    <w:rsid w:val="00D76083"/>
    <w:rsid w:val="00D84FB6"/>
    <w:rsid w:val="00D865ED"/>
    <w:rsid w:val="00D875ED"/>
    <w:rsid w:val="00D96D0C"/>
    <w:rsid w:val="00DA3C83"/>
    <w:rsid w:val="00DB78EB"/>
    <w:rsid w:val="00DB7A17"/>
    <w:rsid w:val="00DB7B7D"/>
    <w:rsid w:val="00DC2CF9"/>
    <w:rsid w:val="00DD02E7"/>
    <w:rsid w:val="00DD4E99"/>
    <w:rsid w:val="00DD5050"/>
    <w:rsid w:val="00DD50CA"/>
    <w:rsid w:val="00DE055B"/>
    <w:rsid w:val="00DE20EA"/>
    <w:rsid w:val="00DE5908"/>
    <w:rsid w:val="00DF6534"/>
    <w:rsid w:val="00E06FDC"/>
    <w:rsid w:val="00E163BE"/>
    <w:rsid w:val="00E25AED"/>
    <w:rsid w:val="00E2674E"/>
    <w:rsid w:val="00E376C6"/>
    <w:rsid w:val="00E44696"/>
    <w:rsid w:val="00E550C8"/>
    <w:rsid w:val="00E555BA"/>
    <w:rsid w:val="00E7009A"/>
    <w:rsid w:val="00E74B9C"/>
    <w:rsid w:val="00E76E81"/>
    <w:rsid w:val="00E82DF4"/>
    <w:rsid w:val="00E87EBC"/>
    <w:rsid w:val="00E9345F"/>
    <w:rsid w:val="00EA4053"/>
    <w:rsid w:val="00EA4914"/>
    <w:rsid w:val="00EB06BE"/>
    <w:rsid w:val="00EB102A"/>
    <w:rsid w:val="00EB35A4"/>
    <w:rsid w:val="00EB4E8F"/>
    <w:rsid w:val="00EC4C88"/>
    <w:rsid w:val="00EC52D6"/>
    <w:rsid w:val="00ED05D7"/>
    <w:rsid w:val="00ED4546"/>
    <w:rsid w:val="00F12AAF"/>
    <w:rsid w:val="00F21548"/>
    <w:rsid w:val="00F25AFD"/>
    <w:rsid w:val="00F37C8A"/>
    <w:rsid w:val="00F37CDE"/>
    <w:rsid w:val="00F43CC9"/>
    <w:rsid w:val="00F44A84"/>
    <w:rsid w:val="00F52BCD"/>
    <w:rsid w:val="00F547CA"/>
    <w:rsid w:val="00F5652B"/>
    <w:rsid w:val="00F61F94"/>
    <w:rsid w:val="00F70CBC"/>
    <w:rsid w:val="00F7318D"/>
    <w:rsid w:val="00F90129"/>
    <w:rsid w:val="00F91425"/>
    <w:rsid w:val="00FA748A"/>
    <w:rsid w:val="00FB5C36"/>
    <w:rsid w:val="00FB5CE2"/>
    <w:rsid w:val="00FC4275"/>
    <w:rsid w:val="00FC466D"/>
    <w:rsid w:val="00FD5E06"/>
    <w:rsid w:val="00FE0AB4"/>
    <w:rsid w:val="00FE405D"/>
    <w:rsid w:val="00FE7DE2"/>
    <w:rsid w:val="00FF5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F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652B"/>
    <w:rPr>
      <w:strike w:val="0"/>
      <w:dstrike w:val="0"/>
      <w:color w:val="0A5AA5"/>
      <w:u w:val="none"/>
      <w:effect w:val="none"/>
    </w:rPr>
  </w:style>
  <w:style w:type="paragraph" w:styleId="a4">
    <w:name w:val="Normal (Web)"/>
    <w:basedOn w:val="a"/>
    <w:uiPriority w:val="99"/>
    <w:rsid w:val="00F5652B"/>
    <w:pPr>
      <w:widowControl/>
      <w:spacing w:before="100" w:beforeAutospacing="1" w:after="100" w:afterAutospacing="1"/>
      <w:jc w:val="left"/>
    </w:pPr>
    <w:rPr>
      <w:rFonts w:ascii="宋体" w:hAnsi="宋体" w:cs="宋体"/>
      <w:kern w:val="0"/>
      <w:sz w:val="24"/>
    </w:rPr>
  </w:style>
  <w:style w:type="paragraph" w:styleId="a5">
    <w:name w:val="Balloon Text"/>
    <w:basedOn w:val="a"/>
    <w:semiHidden/>
    <w:rsid w:val="00161E75"/>
    <w:rPr>
      <w:sz w:val="18"/>
      <w:szCs w:val="18"/>
    </w:rPr>
  </w:style>
  <w:style w:type="paragraph" w:styleId="a6">
    <w:name w:val="Body Text Indent"/>
    <w:basedOn w:val="a"/>
    <w:rsid w:val="00463BB6"/>
    <w:pPr>
      <w:spacing w:beforeLines="50" w:line="360" w:lineRule="auto"/>
      <w:ind w:firstLineChars="200" w:firstLine="480"/>
    </w:pPr>
    <w:rPr>
      <w:sz w:val="24"/>
    </w:rPr>
  </w:style>
  <w:style w:type="character" w:styleId="a7">
    <w:name w:val="Emphasis"/>
    <w:uiPriority w:val="20"/>
    <w:qFormat/>
    <w:rsid w:val="00275058"/>
    <w:rPr>
      <w:i w:val="0"/>
      <w:iCs w:val="0"/>
      <w:color w:val="CC0000"/>
    </w:rPr>
  </w:style>
  <w:style w:type="paragraph" w:styleId="a8">
    <w:name w:val="header"/>
    <w:basedOn w:val="a"/>
    <w:rsid w:val="00647DD6"/>
    <w:pPr>
      <w:pBdr>
        <w:bottom w:val="single" w:sz="6" w:space="1" w:color="auto"/>
      </w:pBdr>
      <w:tabs>
        <w:tab w:val="center" w:pos="4153"/>
        <w:tab w:val="right" w:pos="8306"/>
      </w:tabs>
      <w:snapToGrid w:val="0"/>
      <w:jc w:val="center"/>
    </w:pPr>
    <w:rPr>
      <w:sz w:val="18"/>
      <w:szCs w:val="18"/>
    </w:rPr>
  </w:style>
  <w:style w:type="paragraph" w:styleId="a9">
    <w:name w:val="footer"/>
    <w:basedOn w:val="a"/>
    <w:rsid w:val="00647DD6"/>
    <w:pPr>
      <w:tabs>
        <w:tab w:val="center" w:pos="4153"/>
        <w:tab w:val="right" w:pos="8306"/>
      </w:tabs>
      <w:snapToGrid w:val="0"/>
      <w:jc w:val="left"/>
    </w:pPr>
    <w:rPr>
      <w:sz w:val="18"/>
      <w:szCs w:val="18"/>
    </w:rPr>
  </w:style>
  <w:style w:type="paragraph" w:styleId="HTML">
    <w:name w:val="HTML Preformatted"/>
    <w:basedOn w:val="a"/>
    <w:link w:val="HTMLChar"/>
    <w:uiPriority w:val="99"/>
    <w:unhideWhenUsed/>
    <w:rsid w:val="00D86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D865E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82431529">
      <w:bodyDiv w:val="1"/>
      <w:marLeft w:val="0"/>
      <w:marRight w:val="0"/>
      <w:marTop w:val="0"/>
      <w:marBottom w:val="0"/>
      <w:divBdr>
        <w:top w:val="none" w:sz="0" w:space="0" w:color="auto"/>
        <w:left w:val="none" w:sz="0" w:space="0" w:color="auto"/>
        <w:bottom w:val="none" w:sz="0" w:space="0" w:color="auto"/>
        <w:right w:val="none" w:sz="0" w:space="0" w:color="auto"/>
      </w:divBdr>
      <w:divsChild>
        <w:div w:id="968163849">
          <w:marLeft w:val="0"/>
          <w:marRight w:val="0"/>
          <w:marTop w:val="0"/>
          <w:marBottom w:val="0"/>
          <w:divBdr>
            <w:top w:val="none" w:sz="0" w:space="0" w:color="auto"/>
            <w:left w:val="none" w:sz="0" w:space="0" w:color="auto"/>
            <w:bottom w:val="none" w:sz="0" w:space="0" w:color="auto"/>
            <w:right w:val="none" w:sz="0" w:space="0" w:color="auto"/>
          </w:divBdr>
          <w:divsChild>
            <w:div w:id="19159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7263">
      <w:bodyDiv w:val="1"/>
      <w:marLeft w:val="0"/>
      <w:marRight w:val="0"/>
      <w:marTop w:val="0"/>
      <w:marBottom w:val="0"/>
      <w:divBdr>
        <w:top w:val="none" w:sz="0" w:space="0" w:color="auto"/>
        <w:left w:val="none" w:sz="0" w:space="0" w:color="auto"/>
        <w:bottom w:val="none" w:sz="0" w:space="0" w:color="auto"/>
        <w:right w:val="none" w:sz="0" w:space="0" w:color="auto"/>
      </w:divBdr>
      <w:divsChild>
        <w:div w:id="2074935838">
          <w:marLeft w:val="0"/>
          <w:marRight w:val="0"/>
          <w:marTop w:val="0"/>
          <w:marBottom w:val="0"/>
          <w:divBdr>
            <w:top w:val="none" w:sz="0" w:space="0" w:color="auto"/>
            <w:left w:val="none" w:sz="0" w:space="0" w:color="auto"/>
            <w:bottom w:val="none" w:sz="0" w:space="0" w:color="auto"/>
            <w:right w:val="none" w:sz="0" w:space="0" w:color="auto"/>
          </w:divBdr>
          <w:divsChild>
            <w:div w:id="193155835">
              <w:marLeft w:val="0"/>
              <w:marRight w:val="0"/>
              <w:marTop w:val="0"/>
              <w:marBottom w:val="0"/>
              <w:divBdr>
                <w:top w:val="none" w:sz="0" w:space="0" w:color="auto"/>
                <w:left w:val="none" w:sz="0" w:space="0" w:color="auto"/>
                <w:bottom w:val="none" w:sz="0" w:space="0" w:color="auto"/>
                <w:right w:val="none" w:sz="0" w:space="0" w:color="auto"/>
              </w:divBdr>
              <w:divsChild>
                <w:div w:id="939221553">
                  <w:marLeft w:val="0"/>
                  <w:marRight w:val="0"/>
                  <w:marTop w:val="0"/>
                  <w:marBottom w:val="0"/>
                  <w:divBdr>
                    <w:top w:val="none" w:sz="0" w:space="0" w:color="auto"/>
                    <w:left w:val="none" w:sz="0" w:space="0" w:color="auto"/>
                    <w:bottom w:val="none" w:sz="0" w:space="0" w:color="auto"/>
                    <w:right w:val="none" w:sz="0" w:space="0" w:color="auto"/>
                  </w:divBdr>
                  <w:divsChild>
                    <w:div w:id="12727998">
                      <w:marLeft w:val="0"/>
                      <w:marRight w:val="0"/>
                      <w:marTop w:val="0"/>
                      <w:marBottom w:val="0"/>
                      <w:divBdr>
                        <w:top w:val="none" w:sz="0" w:space="0" w:color="auto"/>
                        <w:left w:val="none" w:sz="0" w:space="0" w:color="auto"/>
                        <w:bottom w:val="none" w:sz="0" w:space="0" w:color="auto"/>
                        <w:right w:val="none" w:sz="0" w:space="0" w:color="auto"/>
                      </w:divBdr>
                      <w:divsChild>
                        <w:div w:id="17844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475617">
      <w:bodyDiv w:val="1"/>
      <w:marLeft w:val="0"/>
      <w:marRight w:val="0"/>
      <w:marTop w:val="0"/>
      <w:marBottom w:val="0"/>
      <w:divBdr>
        <w:top w:val="none" w:sz="0" w:space="0" w:color="auto"/>
        <w:left w:val="none" w:sz="0" w:space="0" w:color="auto"/>
        <w:bottom w:val="none" w:sz="0" w:space="0" w:color="auto"/>
        <w:right w:val="none" w:sz="0" w:space="0" w:color="auto"/>
      </w:divBdr>
      <w:divsChild>
        <w:div w:id="1469545926">
          <w:marLeft w:val="0"/>
          <w:marRight w:val="0"/>
          <w:marTop w:val="0"/>
          <w:marBottom w:val="0"/>
          <w:divBdr>
            <w:top w:val="none" w:sz="0" w:space="0" w:color="auto"/>
            <w:left w:val="none" w:sz="0" w:space="0" w:color="auto"/>
            <w:bottom w:val="none" w:sz="0" w:space="0" w:color="auto"/>
            <w:right w:val="none" w:sz="0" w:space="0" w:color="auto"/>
          </w:divBdr>
          <w:divsChild>
            <w:div w:id="9387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8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38584365">
          <w:marLeft w:val="0"/>
          <w:marRight w:val="0"/>
          <w:marTop w:val="0"/>
          <w:marBottom w:val="0"/>
          <w:divBdr>
            <w:top w:val="none" w:sz="0" w:space="0" w:color="auto"/>
            <w:left w:val="none" w:sz="0" w:space="0" w:color="auto"/>
            <w:bottom w:val="none" w:sz="0" w:space="0" w:color="auto"/>
            <w:right w:val="none" w:sz="0" w:space="0" w:color="auto"/>
          </w:divBdr>
        </w:div>
      </w:divsChild>
    </w:div>
    <w:div w:id="2089308868">
      <w:bodyDiv w:val="1"/>
      <w:marLeft w:val="0"/>
      <w:marRight w:val="0"/>
      <w:marTop w:val="0"/>
      <w:marBottom w:val="0"/>
      <w:divBdr>
        <w:top w:val="none" w:sz="0" w:space="0" w:color="auto"/>
        <w:left w:val="none" w:sz="0" w:space="0" w:color="auto"/>
        <w:bottom w:val="none" w:sz="0" w:space="0" w:color="auto"/>
        <w:right w:val="none" w:sz="0" w:space="0" w:color="auto"/>
      </w:divBdr>
      <w:divsChild>
        <w:div w:id="1744837297">
          <w:marLeft w:val="0"/>
          <w:marRight w:val="0"/>
          <w:marTop w:val="0"/>
          <w:marBottom w:val="0"/>
          <w:divBdr>
            <w:top w:val="none" w:sz="0" w:space="0" w:color="auto"/>
            <w:left w:val="none" w:sz="0" w:space="0" w:color="auto"/>
            <w:bottom w:val="none" w:sz="0" w:space="0" w:color="auto"/>
            <w:right w:val="none" w:sz="0" w:space="0" w:color="auto"/>
          </w:divBdr>
          <w:divsChild>
            <w:div w:id="1706909358">
              <w:marLeft w:val="0"/>
              <w:marRight w:val="0"/>
              <w:marTop w:val="0"/>
              <w:marBottom w:val="0"/>
              <w:divBdr>
                <w:top w:val="none" w:sz="0" w:space="0" w:color="auto"/>
                <w:left w:val="none" w:sz="0" w:space="0" w:color="auto"/>
                <w:bottom w:val="none" w:sz="0" w:space="0" w:color="auto"/>
                <w:right w:val="none" w:sz="0" w:space="0" w:color="auto"/>
              </w:divBdr>
              <w:divsChild>
                <w:div w:id="1818837152">
                  <w:marLeft w:val="0"/>
                  <w:marRight w:val="0"/>
                  <w:marTop w:val="0"/>
                  <w:marBottom w:val="0"/>
                  <w:divBdr>
                    <w:top w:val="none" w:sz="0" w:space="0" w:color="auto"/>
                    <w:left w:val="none" w:sz="0" w:space="0" w:color="auto"/>
                    <w:bottom w:val="none" w:sz="0" w:space="0" w:color="auto"/>
                    <w:right w:val="none" w:sz="0" w:space="0" w:color="auto"/>
                  </w:divBdr>
                  <w:divsChild>
                    <w:div w:id="651635941">
                      <w:marLeft w:val="75"/>
                      <w:marRight w:val="75"/>
                      <w:marTop w:val="75"/>
                      <w:marBottom w:val="75"/>
                      <w:divBdr>
                        <w:top w:val="none" w:sz="0" w:space="0" w:color="auto"/>
                        <w:left w:val="none" w:sz="0" w:space="0" w:color="auto"/>
                        <w:bottom w:val="none" w:sz="0" w:space="0" w:color="auto"/>
                        <w:right w:val="none" w:sz="0" w:space="0" w:color="auto"/>
                      </w:divBdr>
                      <w:divsChild>
                        <w:div w:id="2067606265">
                          <w:marLeft w:val="0"/>
                          <w:marRight w:val="0"/>
                          <w:marTop w:val="75"/>
                          <w:marBottom w:val="0"/>
                          <w:divBdr>
                            <w:top w:val="none" w:sz="0" w:space="0" w:color="auto"/>
                            <w:left w:val="none" w:sz="0" w:space="0" w:color="auto"/>
                            <w:bottom w:val="none" w:sz="0" w:space="0" w:color="auto"/>
                            <w:right w:val="none" w:sz="0" w:space="0" w:color="auto"/>
                          </w:divBdr>
                          <w:divsChild>
                            <w:div w:id="14349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288</Words>
  <Characters>1647</Characters>
  <Application>Microsoft Office Word</Application>
  <DocSecurity>0</DocSecurity>
  <Lines>13</Lines>
  <Paragraphs>3</Paragraphs>
  <ScaleCrop>false</ScaleCrop>
  <Company>Microsoft</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会议信息</dc:title>
  <dc:creator>thinkpad</dc:creator>
  <cp:lastModifiedBy>张炜银</cp:lastModifiedBy>
  <cp:revision>5</cp:revision>
  <dcterms:created xsi:type="dcterms:W3CDTF">2020-07-17T02:59:00Z</dcterms:created>
  <dcterms:modified xsi:type="dcterms:W3CDTF">2020-10-14T01:20:00Z</dcterms:modified>
</cp:coreProperties>
</file>