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AD" w:rsidRPr="002612AD" w:rsidRDefault="002612AD" w:rsidP="002612AD">
      <w:pPr>
        <w:widowControl/>
        <w:jc w:val="center"/>
        <w:outlineLvl w:val="0"/>
        <w:rPr>
          <w:rFonts w:ascii="微软雅黑" w:eastAsia="微软雅黑" w:hAnsi="微软雅黑" w:cs="宋体"/>
          <w:b/>
          <w:color w:val="454545"/>
          <w:kern w:val="36"/>
          <w:sz w:val="28"/>
          <w:szCs w:val="28"/>
          <w:shd w:val="clear" w:color="auto" w:fill="FFFFFF"/>
        </w:rPr>
      </w:pPr>
      <w:r>
        <w:rPr>
          <w:rFonts w:ascii="宋体" w:hAnsi="宋体" w:cs="宋体" w:hint="eastAsia"/>
          <w:b/>
          <w:color w:val="000000"/>
          <w:kern w:val="36"/>
          <w:sz w:val="24"/>
          <w:shd w:val="clear" w:color="auto" w:fill="FFFFFF"/>
        </w:rPr>
        <w:t>胶州湾</w:t>
      </w:r>
      <w:r>
        <w:rPr>
          <w:rFonts w:ascii="宋体" w:hAnsi="宋体" w:cs="宋体"/>
          <w:b/>
          <w:color w:val="000000"/>
          <w:kern w:val="36"/>
          <w:sz w:val="24"/>
          <w:shd w:val="clear" w:color="auto" w:fill="FFFFFF"/>
        </w:rPr>
        <w:t>海洋生态系统</w:t>
      </w:r>
      <w:r>
        <w:rPr>
          <w:rFonts w:ascii="宋体" w:hAnsi="宋体" w:cs="宋体" w:hint="eastAsia"/>
          <w:b/>
          <w:color w:val="000000"/>
          <w:kern w:val="36"/>
          <w:sz w:val="24"/>
          <w:shd w:val="clear" w:color="auto" w:fill="FFFFFF"/>
        </w:rPr>
        <w:t>国家</w:t>
      </w:r>
      <w:r>
        <w:rPr>
          <w:rFonts w:ascii="宋体" w:hAnsi="宋体" w:cs="宋体"/>
          <w:b/>
          <w:color w:val="000000"/>
          <w:kern w:val="36"/>
          <w:sz w:val="24"/>
          <w:shd w:val="clear" w:color="auto" w:fill="FFFFFF"/>
        </w:rPr>
        <w:t>野外科学观测研究站</w:t>
      </w:r>
    </w:p>
    <w:p w:rsidR="002612AD" w:rsidRDefault="002612AD" w:rsidP="002612AD">
      <w:pPr>
        <w:widowControl/>
        <w:jc w:val="center"/>
        <w:outlineLvl w:val="0"/>
        <w:rPr>
          <w:rFonts w:ascii="宋体" w:hAnsi="宋体" w:cs="宋体"/>
          <w:b/>
          <w:color w:val="000000"/>
          <w:kern w:val="36"/>
          <w:sz w:val="24"/>
          <w:shd w:val="clear" w:color="auto" w:fill="FFFFFF"/>
        </w:rPr>
      </w:pPr>
      <w:r w:rsidRPr="002612AD">
        <w:rPr>
          <w:rFonts w:ascii="宋体" w:hAnsi="宋体" w:cs="宋体" w:hint="eastAsia"/>
          <w:b/>
          <w:color w:val="000000"/>
          <w:kern w:val="36"/>
          <w:sz w:val="24"/>
          <w:shd w:val="clear" w:color="auto" w:fill="FFFFFF"/>
        </w:rPr>
        <w:t>数据共享管理条例</w:t>
      </w:r>
      <w:r>
        <w:rPr>
          <w:rFonts w:ascii="宋体" w:hAnsi="宋体" w:cs="宋体" w:hint="eastAsia"/>
          <w:b/>
          <w:color w:val="000000"/>
          <w:kern w:val="36"/>
          <w:sz w:val="24"/>
          <w:shd w:val="clear" w:color="auto" w:fill="FFFFFF"/>
        </w:rPr>
        <w:t>（</w:t>
      </w:r>
      <w:r w:rsidR="00F34C68" w:rsidRPr="00F34C68">
        <w:rPr>
          <w:rFonts w:ascii="宋体" w:hAnsi="宋体" w:cs="宋体" w:hint="eastAsia"/>
          <w:b/>
          <w:color w:val="000000"/>
          <w:kern w:val="36"/>
          <w:sz w:val="24"/>
          <w:shd w:val="clear" w:color="auto" w:fill="FFFFFF"/>
        </w:rPr>
        <w:t>修订稿</w:t>
      </w:r>
      <w:r>
        <w:rPr>
          <w:rFonts w:ascii="宋体" w:hAnsi="宋体" w:cs="宋体"/>
          <w:b/>
          <w:color w:val="000000"/>
          <w:kern w:val="36"/>
          <w:sz w:val="24"/>
          <w:shd w:val="clear" w:color="auto" w:fill="FFFFFF"/>
        </w:rPr>
        <w:t>）</w:t>
      </w:r>
    </w:p>
    <w:p w:rsidR="002612AD" w:rsidRPr="002612AD" w:rsidRDefault="002612AD" w:rsidP="002612AD">
      <w:pPr>
        <w:widowControl/>
        <w:jc w:val="center"/>
        <w:outlineLvl w:val="0"/>
        <w:rPr>
          <w:rFonts w:ascii="微软雅黑" w:eastAsia="微软雅黑" w:hAnsi="微软雅黑" w:cs="宋体"/>
          <w:b/>
          <w:color w:val="454545"/>
          <w:kern w:val="36"/>
          <w:sz w:val="28"/>
          <w:szCs w:val="28"/>
          <w:shd w:val="clear" w:color="auto" w:fill="FFFFFF"/>
        </w:rPr>
      </w:pPr>
    </w:p>
    <w:p w:rsidR="002612AD" w:rsidRPr="006262F4" w:rsidRDefault="002612AD" w:rsidP="002612AD">
      <w:pPr>
        <w:widowControl/>
        <w:shd w:val="clear" w:color="auto" w:fill="FFFFFF"/>
        <w:jc w:val="center"/>
        <w:rPr>
          <w:rFonts w:ascii="微软雅黑" w:eastAsia="微软雅黑" w:hAnsi="微软雅黑" w:cs="宋体"/>
          <w:color w:val="454545"/>
          <w:kern w:val="0"/>
          <w:szCs w:val="21"/>
        </w:rPr>
      </w:pPr>
      <w:r w:rsidRPr="006262F4">
        <w:rPr>
          <w:rFonts w:ascii="宋体" w:hAnsi="宋体" w:cs="宋体" w:hint="eastAsia"/>
          <w:b/>
          <w:bCs/>
          <w:color w:val="454545"/>
          <w:kern w:val="0"/>
          <w:szCs w:val="21"/>
        </w:rPr>
        <w:t>第一章总则</w:t>
      </w:r>
    </w:p>
    <w:p w:rsidR="002612AD" w:rsidRDefault="002612AD" w:rsidP="002612AD">
      <w:r w:rsidRPr="008B70AD">
        <w:rPr>
          <w:rFonts w:hint="eastAsia"/>
          <w:b/>
        </w:rPr>
        <w:t>第一条</w:t>
      </w:r>
      <w:r>
        <w:rPr>
          <w:rFonts w:hint="eastAsia"/>
        </w:rPr>
        <w:t xml:space="preserve"> </w:t>
      </w:r>
      <w:r w:rsidRPr="002612AD">
        <w:rPr>
          <w:rFonts w:hint="eastAsia"/>
        </w:rPr>
        <w:t>胶州湾海洋生态系统国家野外科学观测研究站</w:t>
      </w:r>
      <w:r>
        <w:rPr>
          <w:rFonts w:hint="eastAsia"/>
        </w:rPr>
        <w:t>（</w:t>
      </w:r>
      <w:r w:rsidRPr="002612AD">
        <w:t>Jiaozhou Bay National Marine Ecosystem Research Station</w:t>
      </w:r>
      <w:r>
        <w:rPr>
          <w:rFonts w:hint="eastAsia"/>
        </w:rPr>
        <w:t>，简写为</w:t>
      </w:r>
      <w:r>
        <w:t>JBMRS</w:t>
      </w:r>
      <w:r>
        <w:rPr>
          <w:rFonts w:hint="eastAsia"/>
        </w:rPr>
        <w:t>）是中华</w:t>
      </w:r>
      <w:r>
        <w:t>人民共和国</w:t>
      </w:r>
      <w:r w:rsidRPr="002612AD">
        <w:rPr>
          <w:rFonts w:hint="eastAsia"/>
        </w:rPr>
        <w:t>科</w:t>
      </w:r>
      <w:r>
        <w:rPr>
          <w:rFonts w:hint="eastAsia"/>
        </w:rPr>
        <w:t>学技术</w:t>
      </w:r>
      <w:r w:rsidRPr="002612AD">
        <w:rPr>
          <w:rFonts w:hint="eastAsia"/>
        </w:rPr>
        <w:t>部批准</w:t>
      </w:r>
      <w:r>
        <w:rPr>
          <w:rFonts w:hint="eastAsia"/>
        </w:rPr>
        <w:t>的</w:t>
      </w:r>
      <w:r w:rsidRPr="002612AD">
        <w:rPr>
          <w:rFonts w:hint="eastAsia"/>
        </w:rPr>
        <w:t>国家生态系统野外科学观测研究站</w:t>
      </w:r>
      <w:r>
        <w:rPr>
          <w:rFonts w:hint="eastAsia"/>
        </w:rPr>
        <w:t>，也是</w:t>
      </w:r>
      <w:r w:rsidRPr="002612AD">
        <w:rPr>
          <w:rFonts w:hint="eastAsia"/>
        </w:rPr>
        <w:t>中国生态系统研究网络</w:t>
      </w:r>
      <w:r>
        <w:rPr>
          <w:rFonts w:hint="eastAsia"/>
        </w:rPr>
        <w:t>台站</w:t>
      </w:r>
      <w:r>
        <w:t>，依托中国科学院海洋研究所</w:t>
      </w:r>
      <w:r>
        <w:rPr>
          <w:rFonts w:hint="eastAsia"/>
        </w:rPr>
        <w:t>管理</w:t>
      </w:r>
      <w:r>
        <w:t>运行，</w:t>
      </w:r>
      <w:r>
        <w:rPr>
          <w:rFonts w:hint="eastAsia"/>
        </w:rPr>
        <w:t>是国家</w:t>
      </w:r>
      <w:r w:rsidR="00F34C68">
        <w:rPr>
          <w:rFonts w:hint="eastAsia"/>
        </w:rPr>
        <w:t>科技</w:t>
      </w:r>
      <w:r>
        <w:rPr>
          <w:rFonts w:hint="eastAsia"/>
        </w:rPr>
        <w:t>基础</w:t>
      </w:r>
      <w:r w:rsidR="00F34C68">
        <w:rPr>
          <w:rFonts w:hint="eastAsia"/>
        </w:rPr>
        <w:t>条件</w:t>
      </w:r>
      <w:r>
        <w:t>平台</w:t>
      </w:r>
      <w:r w:rsidR="00F34C68">
        <w:rPr>
          <w:rFonts w:hint="eastAsia"/>
        </w:rPr>
        <w:t>以及</w:t>
      </w:r>
      <w:r w:rsidR="00F34C68">
        <w:t>海洋所</w:t>
      </w:r>
      <w:r>
        <w:rPr>
          <w:rFonts w:hint="eastAsia"/>
        </w:rPr>
        <w:t>的重要技术支撑力量</w:t>
      </w:r>
      <w:r w:rsidR="00F34C68">
        <w:rPr>
          <w:rFonts w:hint="eastAsia"/>
        </w:rPr>
        <w:t>。依据</w:t>
      </w:r>
      <w:r w:rsidR="00F34C68" w:rsidRPr="00F34C68">
        <w:rPr>
          <w:rFonts w:hint="eastAsia"/>
        </w:rPr>
        <w:t>国务院</w:t>
      </w:r>
      <w:r w:rsidR="00F34C68">
        <w:rPr>
          <w:rFonts w:hint="eastAsia"/>
        </w:rPr>
        <w:t>办公厅</w:t>
      </w:r>
      <w:r w:rsidR="00F34C68" w:rsidRPr="00F34C68">
        <w:rPr>
          <w:rFonts w:hint="eastAsia"/>
        </w:rPr>
        <w:t>《科学数据管理办法》</w:t>
      </w:r>
      <w:r w:rsidR="00F34C68">
        <w:rPr>
          <w:rFonts w:hint="eastAsia"/>
        </w:rPr>
        <w:t>、《</w:t>
      </w:r>
      <w:r w:rsidR="00F34C68" w:rsidRPr="00F34C68">
        <w:rPr>
          <w:rFonts w:hint="eastAsia"/>
        </w:rPr>
        <w:t>中国生态系统研究网络数据共享和管理条例</w:t>
      </w:r>
      <w:r w:rsidR="00F34C68">
        <w:t>》</w:t>
      </w:r>
      <w:r w:rsidR="00F34C68" w:rsidRPr="00F34C68">
        <w:rPr>
          <w:rFonts w:hint="eastAsia"/>
        </w:rPr>
        <w:t>等规定</w:t>
      </w:r>
      <w:r w:rsidR="00F34C68">
        <w:rPr>
          <w:rFonts w:hint="eastAsia"/>
        </w:rPr>
        <w:t>，</w:t>
      </w:r>
      <w:r>
        <w:rPr>
          <w:rFonts w:hint="eastAsia"/>
        </w:rPr>
        <w:t>为充分</w:t>
      </w:r>
      <w:r w:rsidR="00F34C68">
        <w:rPr>
          <w:rFonts w:hint="eastAsia"/>
        </w:rPr>
        <w:t>发挥所获取数据的作用、规范数据的共享与管理、有效保护知识产权，制定本条例</w:t>
      </w:r>
      <w:r>
        <w:rPr>
          <w:rFonts w:hint="eastAsia"/>
        </w:rPr>
        <w:t>。</w:t>
      </w:r>
    </w:p>
    <w:p w:rsidR="0056645B" w:rsidRDefault="0056645B" w:rsidP="002612AD"/>
    <w:p w:rsidR="003D5D72" w:rsidRDefault="002612AD" w:rsidP="002612AD">
      <w:r w:rsidRPr="008B70AD">
        <w:rPr>
          <w:rFonts w:hint="eastAsia"/>
          <w:b/>
        </w:rPr>
        <w:t>第二条</w:t>
      </w:r>
      <w:r>
        <w:rPr>
          <w:rFonts w:hint="eastAsia"/>
        </w:rPr>
        <w:t xml:space="preserve"> </w:t>
      </w:r>
      <w:r w:rsidR="003D5D72" w:rsidRPr="002612AD">
        <w:rPr>
          <w:rFonts w:hint="eastAsia"/>
        </w:rPr>
        <w:t>胶州湾海洋生态系统国家野外科学观测研究站</w:t>
      </w:r>
      <w:r>
        <w:rPr>
          <w:rFonts w:hint="eastAsia"/>
        </w:rPr>
        <w:t>所获取和产生的所有数据</w:t>
      </w:r>
      <w:r w:rsidR="003D5D72" w:rsidRPr="003D5D72">
        <w:rPr>
          <w:rFonts w:hint="eastAsia"/>
        </w:rPr>
        <w:t>是国家的数据资源</w:t>
      </w:r>
      <w:r>
        <w:rPr>
          <w:rFonts w:hint="eastAsia"/>
        </w:rPr>
        <w:t>，</w:t>
      </w:r>
    </w:p>
    <w:p w:rsidR="002612AD" w:rsidRDefault="003D5D72" w:rsidP="003D5D72">
      <w:r>
        <w:rPr>
          <w:rFonts w:hint="eastAsia"/>
        </w:rPr>
        <w:t>胶州湾站</w:t>
      </w:r>
      <w:r w:rsidRPr="003D5D72">
        <w:rPr>
          <w:rFonts w:hint="eastAsia"/>
        </w:rPr>
        <w:t>不具有对数据的独立产权，但享有署名权、优先利用权，也有权向他人提供数据服务和交换其生产的数据产品，提出数据保护期限的建议。</w:t>
      </w:r>
      <w:r>
        <w:rPr>
          <w:rFonts w:hint="eastAsia"/>
        </w:rPr>
        <w:t>胶州湾站</w:t>
      </w:r>
      <w:r w:rsidR="002612AD">
        <w:rPr>
          <w:rFonts w:hint="eastAsia"/>
        </w:rPr>
        <w:t>负责数据质量评估、数据管理、数据产品研发和数据共享等具体事宜，并在授权权限内按程序具体负责向数据用户提供数据共享或有偿服务。</w:t>
      </w:r>
      <w:r>
        <w:rPr>
          <w:rFonts w:hint="eastAsia"/>
        </w:rPr>
        <w:t>胶州湾站</w:t>
      </w:r>
      <w:r w:rsidR="002612AD">
        <w:rPr>
          <w:rFonts w:hint="eastAsia"/>
        </w:rPr>
        <w:t>有权监督数据使用过程，并对违规行为视情况</w:t>
      </w:r>
      <w:r w:rsidR="0056645B">
        <w:rPr>
          <w:rFonts w:hint="eastAsia"/>
        </w:rPr>
        <w:t>依据</w:t>
      </w:r>
      <w:r w:rsidR="0056645B">
        <w:t>法律</w:t>
      </w:r>
      <w:r w:rsidR="002612AD">
        <w:rPr>
          <w:rFonts w:hint="eastAsia"/>
        </w:rPr>
        <w:t>追究相应责任。</w:t>
      </w:r>
    </w:p>
    <w:p w:rsidR="0056645B" w:rsidRDefault="0056645B" w:rsidP="003D5D72"/>
    <w:p w:rsidR="004C7046" w:rsidRDefault="002612AD" w:rsidP="002612AD">
      <w:r w:rsidRPr="008B70AD">
        <w:rPr>
          <w:rFonts w:hint="eastAsia"/>
          <w:b/>
        </w:rPr>
        <w:t>第三条</w:t>
      </w:r>
      <w:r>
        <w:rPr>
          <w:rFonts w:hint="eastAsia"/>
        </w:rPr>
        <w:t xml:space="preserve"> </w:t>
      </w:r>
      <w:r>
        <w:rPr>
          <w:rFonts w:hint="eastAsia"/>
        </w:rPr>
        <w:t>各用户可依据本《条例》的规定，登录</w:t>
      </w:r>
      <w:r w:rsidR="0056645B" w:rsidRPr="002612AD">
        <w:rPr>
          <w:rFonts w:hint="eastAsia"/>
        </w:rPr>
        <w:t>胶州湾海洋生态系统国家野外科学观测研究站</w:t>
      </w:r>
      <w:r>
        <w:rPr>
          <w:rFonts w:hint="eastAsia"/>
        </w:rPr>
        <w:t>门户网站，通过申请获取和使用各类数据。各用户需严格按照本条例的规定进行数据申请、使用，并按期进行数据成果提交。</w:t>
      </w:r>
    </w:p>
    <w:p w:rsidR="0056645B" w:rsidRPr="0056645B" w:rsidRDefault="0056645B" w:rsidP="0056645B">
      <w:pPr>
        <w:widowControl/>
        <w:shd w:val="clear" w:color="auto" w:fill="FFFFFF"/>
        <w:jc w:val="center"/>
        <w:rPr>
          <w:rFonts w:ascii="宋体" w:hAnsi="宋体" w:cs="宋体"/>
          <w:b/>
          <w:bCs/>
          <w:color w:val="454545"/>
          <w:kern w:val="0"/>
          <w:szCs w:val="21"/>
        </w:rPr>
      </w:pPr>
      <w:r w:rsidRPr="0056645B">
        <w:rPr>
          <w:rFonts w:ascii="宋体" w:hAnsi="宋体" w:cs="宋体" w:hint="eastAsia"/>
          <w:b/>
          <w:bCs/>
          <w:color w:val="454545"/>
          <w:kern w:val="0"/>
          <w:szCs w:val="21"/>
        </w:rPr>
        <w:t>第二章 数据服务</w:t>
      </w:r>
      <w:r>
        <w:rPr>
          <w:rFonts w:ascii="宋体" w:hAnsi="宋体" w:cs="宋体" w:hint="eastAsia"/>
          <w:b/>
          <w:bCs/>
          <w:color w:val="454545"/>
          <w:kern w:val="0"/>
          <w:szCs w:val="21"/>
        </w:rPr>
        <w:t>与</w:t>
      </w:r>
      <w:r>
        <w:rPr>
          <w:rFonts w:ascii="宋体" w:hAnsi="宋体" w:cs="宋体"/>
          <w:b/>
          <w:bCs/>
          <w:color w:val="454545"/>
          <w:kern w:val="0"/>
          <w:szCs w:val="21"/>
        </w:rPr>
        <w:t>共享管理</w:t>
      </w:r>
    </w:p>
    <w:p w:rsidR="0056645B" w:rsidRDefault="0056645B" w:rsidP="0056645B">
      <w:r w:rsidRPr="008B70AD">
        <w:rPr>
          <w:rFonts w:hint="eastAsia"/>
          <w:b/>
        </w:rPr>
        <w:t>第四条</w:t>
      </w:r>
      <w:r w:rsidR="008B70AD">
        <w:rPr>
          <w:rFonts w:hint="eastAsia"/>
          <w:b/>
        </w:rPr>
        <w:t xml:space="preserve"> </w:t>
      </w:r>
      <w:r>
        <w:rPr>
          <w:rFonts w:hint="eastAsia"/>
        </w:rPr>
        <w:t>胶州湾生态</w:t>
      </w:r>
      <w:r>
        <w:t>站</w:t>
      </w:r>
      <w:r w:rsidRPr="0056645B">
        <w:rPr>
          <w:rFonts w:hint="eastAsia"/>
        </w:rPr>
        <w:t>负责的</w:t>
      </w:r>
      <w:r>
        <w:rPr>
          <w:rFonts w:hint="eastAsia"/>
        </w:rPr>
        <w:t>数据</w:t>
      </w:r>
      <w:r w:rsidRPr="0056645B">
        <w:rPr>
          <w:rFonts w:hint="eastAsia"/>
        </w:rPr>
        <w:t>综合管理和服务体系，数据库在</w:t>
      </w:r>
      <w:r>
        <w:rPr>
          <w:rFonts w:hint="eastAsia"/>
        </w:rPr>
        <w:t>国家生态</w:t>
      </w:r>
      <w:r>
        <w:t>系统研究网络中心</w:t>
      </w:r>
      <w:r w:rsidRPr="0056645B">
        <w:rPr>
          <w:rFonts w:hint="eastAsia"/>
        </w:rPr>
        <w:t>运行</w:t>
      </w:r>
      <w:r>
        <w:rPr>
          <w:rFonts w:hint="eastAsia"/>
        </w:rPr>
        <w:t>，胶州湾生态</w:t>
      </w:r>
      <w:r>
        <w:t>站按期</w:t>
      </w:r>
      <w:r>
        <w:rPr>
          <w:rFonts w:hint="eastAsia"/>
        </w:rPr>
        <w:t>及时更新数据库。除非计算机或网络设备故障等原因，国家生态</w:t>
      </w:r>
      <w:r>
        <w:t>系统研究网络中心</w:t>
      </w:r>
      <w:r>
        <w:rPr>
          <w:rFonts w:hint="eastAsia"/>
        </w:rPr>
        <w:t>提供</w:t>
      </w:r>
      <w:r>
        <w:rPr>
          <w:rFonts w:hint="eastAsia"/>
        </w:rPr>
        <w:t>7</w:t>
      </w:r>
      <w:r>
        <w:rPr>
          <w:rFonts w:hint="eastAsia"/>
        </w:rPr>
        <w:t>×</w:t>
      </w:r>
      <w:r>
        <w:rPr>
          <w:rFonts w:hint="eastAsia"/>
        </w:rPr>
        <w:t>24</w:t>
      </w:r>
      <w:r>
        <w:rPr>
          <w:rFonts w:hint="eastAsia"/>
        </w:rPr>
        <w:t>小时的在线数据服务。</w:t>
      </w:r>
    </w:p>
    <w:p w:rsidR="008457CE" w:rsidRPr="008457CE" w:rsidRDefault="008457CE" w:rsidP="0056645B"/>
    <w:p w:rsidR="0056645B" w:rsidRDefault="0056645B" w:rsidP="0056645B">
      <w:r w:rsidRPr="008B70AD">
        <w:rPr>
          <w:rFonts w:hint="eastAsia"/>
          <w:b/>
        </w:rPr>
        <w:t>第五条</w:t>
      </w:r>
      <w:r w:rsidRPr="008B70AD">
        <w:rPr>
          <w:rFonts w:hint="eastAsia"/>
          <w:b/>
        </w:rPr>
        <w:t xml:space="preserve"> </w:t>
      </w:r>
      <w:r w:rsidR="00D66F4A">
        <w:rPr>
          <w:rFonts w:hint="eastAsia"/>
        </w:rPr>
        <w:t>数据</w:t>
      </w:r>
      <w:r w:rsidR="00D66F4A">
        <w:t>申请需要通过</w:t>
      </w:r>
      <w:r w:rsidR="00D66F4A">
        <w:rPr>
          <w:rFonts w:hint="eastAsia"/>
        </w:rPr>
        <w:t>门户网站注册登陆</w:t>
      </w:r>
      <w:r w:rsidR="00D66F4A">
        <w:t>后在线申请，同时提交</w:t>
      </w:r>
      <w:r w:rsidR="00D66F4A">
        <w:rPr>
          <w:rFonts w:hint="eastAsia"/>
        </w:rPr>
        <w:t>书面</w:t>
      </w:r>
      <w:r w:rsidR="00D66F4A">
        <w:t>申请材料</w:t>
      </w:r>
      <w:r w:rsidR="00D66F4A">
        <w:rPr>
          <w:rFonts w:hint="eastAsia"/>
        </w:rPr>
        <w:t>（见</w:t>
      </w:r>
      <w:r w:rsidR="00D66F4A">
        <w:t>附件）</w:t>
      </w:r>
      <w:r w:rsidR="00D66F4A">
        <w:rPr>
          <w:rFonts w:hint="eastAsia"/>
        </w:rPr>
        <w:t>，</w:t>
      </w:r>
      <w:r w:rsidR="00D66F4A">
        <w:t>经</w:t>
      </w:r>
      <w:r w:rsidR="00D66F4A">
        <w:rPr>
          <w:rFonts w:hint="eastAsia"/>
        </w:rPr>
        <w:t>胶州湾站</w:t>
      </w:r>
      <w:r w:rsidR="00D66F4A">
        <w:t>站长审批</w:t>
      </w:r>
      <w:r w:rsidR="00D66F4A">
        <w:rPr>
          <w:rFonts w:hint="eastAsia"/>
        </w:rPr>
        <w:t>后</w:t>
      </w:r>
      <w:r w:rsidR="00D66F4A">
        <w:t>在线</w:t>
      </w:r>
      <w:r w:rsidR="008457CE">
        <w:rPr>
          <w:rFonts w:hint="eastAsia"/>
        </w:rPr>
        <w:t>或离线</w:t>
      </w:r>
      <w:r w:rsidR="00D66F4A">
        <w:t>外发</w:t>
      </w:r>
      <w:r>
        <w:rPr>
          <w:rFonts w:hint="eastAsia"/>
        </w:rPr>
        <w:t>，未经同意不得向非授权用户提供任何数据。</w:t>
      </w:r>
    </w:p>
    <w:p w:rsidR="008457CE" w:rsidRDefault="008457CE" w:rsidP="0056645B"/>
    <w:p w:rsidR="0056645B" w:rsidRDefault="0056645B" w:rsidP="0056645B">
      <w:r w:rsidRPr="008B70AD">
        <w:rPr>
          <w:rFonts w:hint="eastAsia"/>
          <w:b/>
        </w:rPr>
        <w:t>第</w:t>
      </w:r>
      <w:r w:rsidR="00D66F4A" w:rsidRPr="008B70AD">
        <w:rPr>
          <w:rFonts w:hint="eastAsia"/>
          <w:b/>
        </w:rPr>
        <w:t>六</w:t>
      </w:r>
      <w:r w:rsidRPr="008B70AD">
        <w:rPr>
          <w:rFonts w:hint="eastAsia"/>
          <w:b/>
        </w:rPr>
        <w:t>条</w:t>
      </w:r>
      <w:r w:rsidRPr="008B70AD">
        <w:rPr>
          <w:rFonts w:hint="eastAsia"/>
          <w:b/>
        </w:rPr>
        <w:t xml:space="preserve"> </w:t>
      </w:r>
      <w:r>
        <w:rPr>
          <w:rFonts w:hint="eastAsia"/>
        </w:rPr>
        <w:t>所有数据申请需严格执行以下数据流程，胶州湾站有权对违规责任人终止数据服务。</w:t>
      </w:r>
    </w:p>
    <w:p w:rsidR="0056645B" w:rsidRDefault="0056645B" w:rsidP="0056645B">
      <w:r>
        <w:rPr>
          <w:rFonts w:hint="eastAsia"/>
        </w:rPr>
        <w:t>1.</w:t>
      </w:r>
      <w:r>
        <w:rPr>
          <w:rFonts w:hint="eastAsia"/>
        </w:rPr>
        <w:t>首次进行数据申请的用户，可申请时间序列</w:t>
      </w:r>
      <w:r w:rsidR="00D66F4A">
        <w:t>4</w:t>
      </w:r>
      <w:r>
        <w:rPr>
          <w:rFonts w:hint="eastAsia"/>
        </w:rPr>
        <w:t>个月内，</w:t>
      </w:r>
      <w:r w:rsidR="00D66F4A">
        <w:rPr>
          <w:rFonts w:hint="eastAsia"/>
        </w:rPr>
        <w:t>站位</w:t>
      </w:r>
      <w:r>
        <w:rPr>
          <w:rFonts w:hint="eastAsia"/>
        </w:rPr>
        <w:t>数为</w:t>
      </w:r>
      <w:r w:rsidR="00D66F4A">
        <w:t>6</w:t>
      </w:r>
      <w:r>
        <w:rPr>
          <w:rFonts w:hint="eastAsia"/>
        </w:rPr>
        <w:t>个，且观测参数不超过</w:t>
      </w:r>
      <w:r w:rsidR="005318B3">
        <w:rPr>
          <w:rFonts w:hint="eastAsia"/>
        </w:rPr>
        <w:t>4</w:t>
      </w:r>
      <w:r w:rsidR="00D66F4A">
        <w:rPr>
          <w:rFonts w:hint="eastAsia"/>
        </w:rPr>
        <w:t>种</w:t>
      </w:r>
      <w:r>
        <w:rPr>
          <w:rFonts w:hint="eastAsia"/>
        </w:rPr>
        <w:t>的数据</w:t>
      </w:r>
      <w:r w:rsidR="00975F9F">
        <w:rPr>
          <w:rFonts w:hint="eastAsia"/>
        </w:rPr>
        <w:t>，</w:t>
      </w:r>
      <w:r w:rsidR="00975F9F">
        <w:t>对于申请搭载航次并审批通过的用户</w:t>
      </w:r>
      <w:r w:rsidR="005318B3">
        <w:rPr>
          <w:rFonts w:hint="eastAsia"/>
        </w:rPr>
        <w:t>时间</w:t>
      </w:r>
      <w:r w:rsidR="005318B3">
        <w:t>序列</w:t>
      </w:r>
      <w:r w:rsidR="00975F9F">
        <w:t>可以</w:t>
      </w:r>
      <w:r w:rsidR="00975F9F">
        <w:rPr>
          <w:rFonts w:hint="eastAsia"/>
        </w:rPr>
        <w:t>放宽</w:t>
      </w:r>
      <w:r w:rsidR="005318B3">
        <w:rPr>
          <w:rFonts w:hint="eastAsia"/>
        </w:rPr>
        <w:t>至</w:t>
      </w:r>
      <w:r w:rsidR="005318B3">
        <w:t>与航次同期</w:t>
      </w:r>
      <w:r>
        <w:rPr>
          <w:rFonts w:hint="eastAsia"/>
        </w:rPr>
        <w:t>。用户需</w:t>
      </w:r>
      <w:r w:rsidR="00D66F4A">
        <w:rPr>
          <w:rFonts w:hint="eastAsia"/>
        </w:rPr>
        <w:t>在</w:t>
      </w:r>
      <w:r>
        <w:rPr>
          <w:rFonts w:hint="eastAsia"/>
        </w:rPr>
        <w:t>网站提交申请</w:t>
      </w:r>
      <w:r w:rsidR="00D66F4A">
        <w:rPr>
          <w:rFonts w:hint="eastAsia"/>
        </w:rPr>
        <w:t>和</w:t>
      </w:r>
      <w:r>
        <w:rPr>
          <w:rFonts w:hint="eastAsia"/>
        </w:rPr>
        <w:t>提交</w:t>
      </w:r>
      <w:r w:rsidR="00D66F4A">
        <w:rPr>
          <w:rFonts w:hint="eastAsia"/>
        </w:rPr>
        <w:t>的</w:t>
      </w:r>
      <w:r>
        <w:rPr>
          <w:rFonts w:hint="eastAsia"/>
        </w:rPr>
        <w:t>书面申请</w:t>
      </w:r>
      <w:r w:rsidR="00D66F4A">
        <w:rPr>
          <w:rFonts w:hint="eastAsia"/>
        </w:rPr>
        <w:t>材料</w:t>
      </w:r>
      <w:r w:rsidR="00D66F4A">
        <w:t>中</w:t>
      </w:r>
      <w:r>
        <w:rPr>
          <w:rFonts w:hint="eastAsia"/>
        </w:rPr>
        <w:t>详细注明数据用途，且申请内容必须与课题结合，充分说明数据获取的必要性</w:t>
      </w:r>
      <w:r w:rsidR="005318B3">
        <w:rPr>
          <w:rFonts w:hint="eastAsia"/>
        </w:rPr>
        <w:t>，</w:t>
      </w:r>
      <w:r w:rsidR="005318B3">
        <w:t>列明预期成果</w:t>
      </w:r>
      <w:r>
        <w:rPr>
          <w:rFonts w:hint="eastAsia"/>
        </w:rPr>
        <w:t>。此过程由</w:t>
      </w:r>
      <w:r w:rsidR="005318B3">
        <w:rPr>
          <w:rFonts w:hint="eastAsia"/>
        </w:rPr>
        <w:t>胶州湾站</w:t>
      </w:r>
      <w:r>
        <w:rPr>
          <w:rFonts w:hint="eastAsia"/>
        </w:rPr>
        <w:t>审核，</w:t>
      </w:r>
      <w:r w:rsidR="005318B3">
        <w:rPr>
          <w:rFonts w:hint="eastAsia"/>
        </w:rPr>
        <w:t>审核</w:t>
      </w:r>
      <w:r>
        <w:rPr>
          <w:rFonts w:hint="eastAsia"/>
        </w:rPr>
        <w:t>周期一般为</w:t>
      </w:r>
      <w:r w:rsidR="005318B3">
        <w:t>7</w:t>
      </w:r>
      <w:r>
        <w:rPr>
          <w:rFonts w:hint="eastAsia"/>
        </w:rPr>
        <w:t>个工作日。</w:t>
      </w:r>
    </w:p>
    <w:p w:rsidR="0056645B" w:rsidRDefault="0056645B" w:rsidP="0056645B">
      <w:r>
        <w:rPr>
          <w:rFonts w:hint="eastAsia"/>
        </w:rPr>
        <w:t>2.</w:t>
      </w:r>
      <w:r>
        <w:rPr>
          <w:rFonts w:hint="eastAsia"/>
        </w:rPr>
        <w:t>首次申请数据后，用户需要在</w:t>
      </w:r>
      <w:r w:rsidR="005318B3">
        <w:t>6</w:t>
      </w:r>
      <w:r>
        <w:rPr>
          <w:rFonts w:hint="eastAsia"/>
        </w:rPr>
        <w:t>个月之内（自用户收到数据之日开始计算）提交第一批数据成果。提交的成果包括数据处理方法、数据质量情况反馈、数据曲线图</w:t>
      </w:r>
      <w:r w:rsidR="00255941">
        <w:rPr>
          <w:rFonts w:hint="eastAsia"/>
        </w:rPr>
        <w:t>、</w:t>
      </w:r>
      <w:r w:rsidR="00255941">
        <w:t>数据</w:t>
      </w:r>
      <w:r w:rsidR="00255941">
        <w:rPr>
          <w:rFonts w:hint="eastAsia"/>
        </w:rPr>
        <w:t>应用</w:t>
      </w:r>
      <w:r w:rsidR="00255941">
        <w:t>成果</w:t>
      </w:r>
      <w:r>
        <w:rPr>
          <w:rFonts w:hint="eastAsia"/>
        </w:rPr>
        <w:t>等。提交的成果由</w:t>
      </w:r>
      <w:r w:rsidR="005318B3">
        <w:rPr>
          <w:rFonts w:hint="eastAsia"/>
        </w:rPr>
        <w:t>胶州湾站</w:t>
      </w:r>
      <w:r>
        <w:rPr>
          <w:rFonts w:hint="eastAsia"/>
        </w:rPr>
        <w:t>协同相关学科专家审核通过后，用户可进行数据的第二次申请。</w:t>
      </w:r>
    </w:p>
    <w:p w:rsidR="0056645B" w:rsidRDefault="0056645B" w:rsidP="0056645B">
      <w:r>
        <w:rPr>
          <w:rFonts w:hint="eastAsia"/>
        </w:rPr>
        <w:t>3.</w:t>
      </w:r>
      <w:r>
        <w:rPr>
          <w:rFonts w:hint="eastAsia"/>
        </w:rPr>
        <w:t>第二次申请的用户最多可申请</w:t>
      </w:r>
      <w:r>
        <w:rPr>
          <w:rFonts w:hint="eastAsia"/>
        </w:rPr>
        <w:t>12</w:t>
      </w:r>
      <w:r w:rsidR="005318B3">
        <w:rPr>
          <w:rFonts w:hint="eastAsia"/>
        </w:rPr>
        <w:t>个月的数据（可依据项目需求适度调整）</w:t>
      </w:r>
      <w:r>
        <w:rPr>
          <w:rFonts w:hint="eastAsia"/>
        </w:rPr>
        <w:t>，且观测参数不超过</w:t>
      </w:r>
      <w:r w:rsidR="00255941">
        <w:t>4</w:t>
      </w:r>
      <w:r>
        <w:rPr>
          <w:rFonts w:hint="eastAsia"/>
        </w:rPr>
        <w:t>种的数据。申请周期一般在</w:t>
      </w:r>
      <w:r>
        <w:rPr>
          <w:rFonts w:hint="eastAsia"/>
        </w:rPr>
        <w:t>30</w:t>
      </w:r>
      <w:r>
        <w:rPr>
          <w:rFonts w:hint="eastAsia"/>
        </w:rPr>
        <w:t>天内。数据申请成功后，用户需要在</w:t>
      </w:r>
      <w:r>
        <w:rPr>
          <w:rFonts w:hint="eastAsia"/>
        </w:rPr>
        <w:t>6</w:t>
      </w:r>
      <w:r>
        <w:rPr>
          <w:rFonts w:hint="eastAsia"/>
        </w:rPr>
        <w:t>个月内提交初步成果，包括数据质量反馈、数据后处理结果、数据图等；并在</w:t>
      </w:r>
      <w:r>
        <w:rPr>
          <w:rFonts w:hint="eastAsia"/>
        </w:rPr>
        <w:t>18</w:t>
      </w:r>
      <w:r>
        <w:rPr>
          <w:rFonts w:hint="eastAsia"/>
        </w:rPr>
        <w:t>个月之内提交最终数据成果，最终数据成果包括数据应用所</w:t>
      </w:r>
      <w:r w:rsidR="0045245F">
        <w:rPr>
          <w:rFonts w:hint="eastAsia"/>
        </w:rPr>
        <w:t>发表的</w:t>
      </w:r>
      <w:r w:rsidR="0045245F">
        <w:t>科研论文、</w:t>
      </w:r>
      <w:r>
        <w:rPr>
          <w:rFonts w:hint="eastAsia"/>
        </w:rPr>
        <w:t>专利、</w:t>
      </w:r>
      <w:r w:rsidR="0045245F">
        <w:rPr>
          <w:rFonts w:hint="eastAsia"/>
        </w:rPr>
        <w:t>科研</w:t>
      </w:r>
      <w:r w:rsidR="0045245F">
        <w:t>报告</w:t>
      </w:r>
      <w:r w:rsidR="0045245F">
        <w:rPr>
          <w:rFonts w:hint="eastAsia"/>
        </w:rPr>
        <w:t>、研究生</w:t>
      </w:r>
      <w:r w:rsidR="0045245F">
        <w:t>论文</w:t>
      </w:r>
      <w:r>
        <w:rPr>
          <w:rFonts w:hint="eastAsia"/>
        </w:rPr>
        <w:t>等。</w:t>
      </w:r>
    </w:p>
    <w:p w:rsidR="0056645B" w:rsidRDefault="0056645B" w:rsidP="0056645B">
      <w:r>
        <w:rPr>
          <w:rFonts w:hint="eastAsia"/>
        </w:rPr>
        <w:t>4.</w:t>
      </w:r>
      <w:r>
        <w:rPr>
          <w:rFonts w:hint="eastAsia"/>
        </w:rPr>
        <w:t>后续申请情况：若用户能按照本条例要求不断进行数据成果提交、并成功通过审核，其可以申请的数据量将会进一步扩大，需根据具体情况协商。</w:t>
      </w:r>
    </w:p>
    <w:p w:rsidR="0045245F" w:rsidRDefault="0045245F" w:rsidP="0056645B"/>
    <w:p w:rsidR="00D66F4A" w:rsidRPr="00D66F4A" w:rsidRDefault="00D66F4A" w:rsidP="00186FFB">
      <w:pPr>
        <w:widowControl/>
        <w:shd w:val="clear" w:color="auto" w:fill="FFFFFF"/>
        <w:jc w:val="center"/>
      </w:pPr>
      <w:r w:rsidRPr="0056645B">
        <w:rPr>
          <w:rFonts w:ascii="宋体" w:hAnsi="宋体" w:cs="宋体" w:hint="eastAsia"/>
          <w:b/>
          <w:bCs/>
          <w:color w:val="454545"/>
          <w:kern w:val="0"/>
          <w:szCs w:val="21"/>
        </w:rPr>
        <w:t>第</w:t>
      </w:r>
      <w:r w:rsidR="0045245F">
        <w:rPr>
          <w:rFonts w:ascii="宋体" w:hAnsi="宋体" w:cs="宋体" w:hint="eastAsia"/>
          <w:b/>
          <w:bCs/>
          <w:color w:val="454545"/>
          <w:kern w:val="0"/>
          <w:szCs w:val="21"/>
        </w:rPr>
        <w:t>三</w:t>
      </w:r>
      <w:r w:rsidRPr="0056645B">
        <w:rPr>
          <w:rFonts w:ascii="宋体" w:hAnsi="宋体" w:cs="宋体" w:hint="eastAsia"/>
          <w:b/>
          <w:bCs/>
          <w:color w:val="454545"/>
          <w:kern w:val="0"/>
          <w:szCs w:val="21"/>
        </w:rPr>
        <w:t xml:space="preserve">章 </w:t>
      </w:r>
      <w:r w:rsidR="0045245F">
        <w:rPr>
          <w:rFonts w:ascii="宋体" w:hAnsi="宋体" w:cs="宋体" w:hint="eastAsia"/>
          <w:b/>
          <w:bCs/>
          <w:color w:val="454545"/>
          <w:kern w:val="0"/>
          <w:szCs w:val="21"/>
        </w:rPr>
        <w:t>申请</w:t>
      </w:r>
      <w:r w:rsidR="0045245F">
        <w:rPr>
          <w:rFonts w:ascii="宋体" w:hAnsi="宋体" w:cs="宋体"/>
          <w:b/>
          <w:bCs/>
          <w:color w:val="454545"/>
          <w:kern w:val="0"/>
          <w:szCs w:val="21"/>
        </w:rPr>
        <w:t>者责任</w:t>
      </w:r>
    </w:p>
    <w:p w:rsidR="0056645B" w:rsidRDefault="0056645B" w:rsidP="0056645B">
      <w:r w:rsidRPr="008B70AD">
        <w:rPr>
          <w:rFonts w:hint="eastAsia"/>
          <w:b/>
        </w:rPr>
        <w:t>第</w:t>
      </w:r>
      <w:r w:rsidR="0045245F" w:rsidRPr="008B70AD">
        <w:rPr>
          <w:rFonts w:hint="eastAsia"/>
          <w:b/>
        </w:rPr>
        <w:t>七</w:t>
      </w:r>
      <w:r w:rsidRPr="008B70AD">
        <w:rPr>
          <w:rFonts w:hint="eastAsia"/>
          <w:b/>
        </w:rPr>
        <w:t>条</w:t>
      </w:r>
      <w:r w:rsidR="008B70AD">
        <w:rPr>
          <w:rFonts w:hint="eastAsia"/>
        </w:rPr>
        <w:t xml:space="preserve"> </w:t>
      </w:r>
      <w:r>
        <w:rPr>
          <w:rFonts w:hint="eastAsia"/>
        </w:rPr>
        <w:t>所有用户需严格遵守以下用户保证条款</w:t>
      </w:r>
    </w:p>
    <w:p w:rsidR="0056645B" w:rsidRDefault="0056645B" w:rsidP="0056645B">
      <w:r>
        <w:rPr>
          <w:rFonts w:hint="eastAsia"/>
        </w:rPr>
        <w:lastRenderedPageBreak/>
        <w:t>1.</w:t>
      </w:r>
      <w:r>
        <w:rPr>
          <w:rFonts w:hint="eastAsia"/>
        </w:rPr>
        <w:t>用户对申请获得的数据应按照相关法律、法规做好数据保密工作，如泄密将负担相应的法律责任。</w:t>
      </w:r>
    </w:p>
    <w:p w:rsidR="0056645B" w:rsidRDefault="0056645B" w:rsidP="0056645B">
      <w:r>
        <w:rPr>
          <w:rFonts w:hint="eastAsia"/>
        </w:rPr>
        <w:t>2.</w:t>
      </w:r>
      <w:r>
        <w:rPr>
          <w:rFonts w:hint="eastAsia"/>
        </w:rPr>
        <w:t>用户对申请获得的数据只享有有限的、排他的使用权，不得将申请获得的数据以任何方式有偿或无偿向他人提供，不得用于经营性活动，不得将该数据作为对外服务的数据库内容或其它</w:t>
      </w:r>
      <w:r w:rsidR="00816110">
        <w:rPr>
          <w:rFonts w:hint="eastAsia"/>
        </w:rPr>
        <w:t>数据</w:t>
      </w:r>
      <w:r>
        <w:rPr>
          <w:rFonts w:hint="eastAsia"/>
        </w:rPr>
        <w:t>服务产品的一部分。</w:t>
      </w:r>
      <w:r w:rsidR="0095431A">
        <w:rPr>
          <w:rFonts w:hint="eastAsia"/>
        </w:rPr>
        <w:t>发表</w:t>
      </w:r>
      <w:r w:rsidR="0095431A">
        <w:t>科研文章时，不得将</w:t>
      </w:r>
      <w:r w:rsidR="0095431A">
        <w:rPr>
          <w:rFonts w:hint="eastAsia"/>
        </w:rPr>
        <w:t>申请</w:t>
      </w:r>
      <w:r w:rsidR="0095431A">
        <w:t>的数据以附件材料</w:t>
      </w:r>
      <w:r w:rsidR="0095431A">
        <w:rPr>
          <w:rFonts w:hint="eastAsia"/>
        </w:rPr>
        <w:t>或者</w:t>
      </w:r>
      <w:r w:rsidR="0095431A">
        <w:t>数据论文的形式提交。</w:t>
      </w:r>
    </w:p>
    <w:p w:rsidR="0056645B" w:rsidRDefault="0056645B" w:rsidP="0056645B">
      <w:r>
        <w:rPr>
          <w:rFonts w:hint="eastAsia"/>
        </w:rPr>
        <w:t>3.</w:t>
      </w:r>
      <w:r>
        <w:rPr>
          <w:rFonts w:hint="eastAsia"/>
        </w:rPr>
        <w:t>用户将申请获得的数据用于科学研究、</w:t>
      </w:r>
      <w:r w:rsidR="00646934">
        <w:rPr>
          <w:rFonts w:hint="eastAsia"/>
        </w:rPr>
        <w:t>开发</w:t>
      </w:r>
      <w:r>
        <w:rPr>
          <w:rFonts w:hint="eastAsia"/>
        </w:rPr>
        <w:t>获得的成果、专利和发表文章时，必须明确说明中文标注：“数据由</w:t>
      </w:r>
      <w:r w:rsidR="008457CE">
        <w:rPr>
          <w:rFonts w:hint="eastAsia"/>
        </w:rPr>
        <w:t>山东</w:t>
      </w:r>
      <w:r w:rsidR="0045245F" w:rsidRPr="0045245F">
        <w:rPr>
          <w:rFonts w:hint="eastAsia"/>
        </w:rPr>
        <w:t>胶州湾海洋生态系统国家野外科学观测研究站</w:t>
      </w:r>
      <w:r>
        <w:rPr>
          <w:rFonts w:hint="eastAsia"/>
        </w:rPr>
        <w:t>提供。”；英文标注：“</w:t>
      </w:r>
      <w:r>
        <w:rPr>
          <w:rFonts w:hint="eastAsia"/>
        </w:rPr>
        <w:t xml:space="preserve">The data is provided by </w:t>
      </w:r>
      <w:r w:rsidR="0045245F" w:rsidRPr="0045245F">
        <w:t>Jiaozhou Bay National Marine Ecosystem Research Station</w:t>
      </w:r>
      <w:r>
        <w:rPr>
          <w:rFonts w:hint="eastAsia"/>
        </w:rPr>
        <w:t>, Institute of Oceanology, Chinese Academy of Sciences.</w:t>
      </w:r>
      <w:r>
        <w:rPr>
          <w:rFonts w:hint="eastAsia"/>
        </w:rPr>
        <w:t>”，并应当将成果提交一份到</w:t>
      </w:r>
      <w:r w:rsidR="0045245F">
        <w:rPr>
          <w:rFonts w:hint="eastAsia"/>
        </w:rPr>
        <w:t>台站</w:t>
      </w:r>
      <w:r>
        <w:rPr>
          <w:rFonts w:hint="eastAsia"/>
        </w:rPr>
        <w:t>存档。</w:t>
      </w:r>
    </w:p>
    <w:p w:rsidR="0056645B" w:rsidRDefault="00816110" w:rsidP="0056645B">
      <w:r>
        <w:t>4</w:t>
      </w:r>
      <w:r w:rsidR="0056645B">
        <w:rPr>
          <w:rFonts w:hint="eastAsia"/>
        </w:rPr>
        <w:t>.</w:t>
      </w:r>
      <w:r w:rsidR="0056645B">
        <w:rPr>
          <w:rFonts w:hint="eastAsia"/>
        </w:rPr>
        <w:t>用户有义务配合</w:t>
      </w:r>
      <w:r w:rsidR="0045245F">
        <w:rPr>
          <w:rFonts w:hint="eastAsia"/>
        </w:rPr>
        <w:t>台站</w:t>
      </w:r>
      <w:r w:rsidR="0056645B">
        <w:rPr>
          <w:rFonts w:hint="eastAsia"/>
        </w:rPr>
        <w:t>做好数据质量评估，以及向</w:t>
      </w:r>
      <w:r w:rsidR="0045245F">
        <w:rPr>
          <w:rFonts w:hint="eastAsia"/>
        </w:rPr>
        <w:t>胶州湾站</w:t>
      </w:r>
      <w:r w:rsidR="0056645B">
        <w:rPr>
          <w:rFonts w:hint="eastAsia"/>
        </w:rPr>
        <w:t>提供相应的数据质量控制方法和数据产品。数据使用人在使用过程中若发现数据质量问题，应立即反馈给</w:t>
      </w:r>
      <w:r w:rsidR="0045245F">
        <w:rPr>
          <w:rFonts w:hint="eastAsia"/>
        </w:rPr>
        <w:t>胶州湾站</w:t>
      </w:r>
      <w:r w:rsidR="0056645B">
        <w:rPr>
          <w:rFonts w:hint="eastAsia"/>
        </w:rPr>
        <w:t>。</w:t>
      </w:r>
    </w:p>
    <w:p w:rsidR="0045245F" w:rsidRDefault="0045245F" w:rsidP="0056645B"/>
    <w:p w:rsidR="0056645B" w:rsidRDefault="0056645B" w:rsidP="0056645B">
      <w:r w:rsidRPr="008B70AD">
        <w:rPr>
          <w:rFonts w:hint="eastAsia"/>
          <w:b/>
        </w:rPr>
        <w:t>第</w:t>
      </w:r>
      <w:r w:rsidR="0045245F" w:rsidRPr="008B70AD">
        <w:rPr>
          <w:rFonts w:hint="eastAsia"/>
          <w:b/>
        </w:rPr>
        <w:t>八</w:t>
      </w:r>
      <w:r w:rsidRPr="008B70AD">
        <w:rPr>
          <w:rFonts w:hint="eastAsia"/>
          <w:b/>
        </w:rPr>
        <w:t>条</w:t>
      </w:r>
      <w:r>
        <w:rPr>
          <w:rFonts w:hint="eastAsia"/>
        </w:rPr>
        <w:t xml:space="preserve"> </w:t>
      </w:r>
      <w:r w:rsidR="0045245F">
        <w:rPr>
          <w:rFonts w:hint="eastAsia"/>
        </w:rPr>
        <w:t>胶州湾站</w:t>
      </w:r>
      <w:r>
        <w:rPr>
          <w:rFonts w:hint="eastAsia"/>
        </w:rPr>
        <w:t>有权对用户的违规行为按照以下条例处理。</w:t>
      </w:r>
    </w:p>
    <w:p w:rsidR="0056645B" w:rsidRDefault="0056645B" w:rsidP="0056645B">
      <w:r>
        <w:rPr>
          <w:rFonts w:hint="eastAsia"/>
        </w:rPr>
        <w:t>若用户不能按时提交成果，需要填写“延期提交成果申请表”，向</w:t>
      </w:r>
      <w:r w:rsidR="0045245F">
        <w:rPr>
          <w:rFonts w:hint="eastAsia"/>
        </w:rPr>
        <w:t>胶州湾站</w:t>
      </w:r>
      <w:r>
        <w:rPr>
          <w:rFonts w:hint="eastAsia"/>
        </w:rPr>
        <w:t>反馈未能按时提交的原因。并且首次成果提交延期不得超过</w:t>
      </w:r>
      <w:r>
        <w:rPr>
          <w:rFonts w:hint="eastAsia"/>
        </w:rPr>
        <w:t>1</w:t>
      </w:r>
      <w:r w:rsidR="0045245F">
        <w:rPr>
          <w:rFonts w:hint="eastAsia"/>
        </w:rPr>
        <w:t>月</w:t>
      </w:r>
      <w:r>
        <w:rPr>
          <w:rFonts w:hint="eastAsia"/>
        </w:rPr>
        <w:t>，二次成果提交延期不得超过</w:t>
      </w:r>
      <w:r w:rsidR="0045245F">
        <w:t>2</w:t>
      </w:r>
      <w:r>
        <w:rPr>
          <w:rFonts w:hint="eastAsia"/>
        </w:rPr>
        <w:t>个月。若用户无故不按时提交成果，或者延期后也未能按时提交成果，</w:t>
      </w:r>
      <w:r w:rsidR="0045245F">
        <w:rPr>
          <w:rFonts w:hint="eastAsia"/>
        </w:rPr>
        <w:t>胶州湾站</w:t>
      </w:r>
      <w:r>
        <w:rPr>
          <w:rFonts w:hint="eastAsia"/>
        </w:rPr>
        <w:t>将终止该用户和所在课题组所有服务（包括</w:t>
      </w:r>
      <w:r w:rsidR="00F72A2E">
        <w:rPr>
          <w:rFonts w:hint="eastAsia"/>
        </w:rPr>
        <w:t>航次</w:t>
      </w:r>
      <w:r w:rsidR="0045245F">
        <w:rPr>
          <w:rFonts w:hint="eastAsia"/>
        </w:rPr>
        <w:t>搭载</w:t>
      </w:r>
      <w:r w:rsidR="00F72A2E">
        <w:rPr>
          <w:rFonts w:hint="eastAsia"/>
        </w:rPr>
        <w:t>，</w:t>
      </w:r>
      <w:r w:rsidR="00F72A2E">
        <w:t>样品使用等</w:t>
      </w:r>
      <w:r>
        <w:rPr>
          <w:rFonts w:hint="eastAsia"/>
        </w:rPr>
        <w:t>服务）。</w:t>
      </w:r>
    </w:p>
    <w:p w:rsidR="0056645B" w:rsidRDefault="0056645B" w:rsidP="0056645B">
      <w:r>
        <w:rPr>
          <w:rFonts w:hint="eastAsia"/>
        </w:rPr>
        <w:t>当用户违反第</w:t>
      </w:r>
      <w:r w:rsidR="0045245F">
        <w:rPr>
          <w:rFonts w:hint="eastAsia"/>
        </w:rPr>
        <w:t>七</w:t>
      </w:r>
      <w:r>
        <w:rPr>
          <w:rFonts w:hint="eastAsia"/>
        </w:rPr>
        <w:t>条规定时，即视为侵犯知识产权的行为，中国科学院海洋研究所可依数据生产费用的</w:t>
      </w:r>
      <w:r>
        <w:rPr>
          <w:rFonts w:hint="eastAsia"/>
        </w:rPr>
        <w:t>2</w:t>
      </w:r>
      <w:r>
        <w:rPr>
          <w:rFonts w:hint="eastAsia"/>
        </w:rPr>
        <w:t>～</w:t>
      </w:r>
      <w:r>
        <w:rPr>
          <w:rFonts w:hint="eastAsia"/>
        </w:rPr>
        <w:t>5</w:t>
      </w:r>
      <w:r>
        <w:rPr>
          <w:rFonts w:hint="eastAsia"/>
        </w:rPr>
        <w:t>倍进行经济追偿，并视情况追究侵权单位和责任人的法律责任。</w:t>
      </w:r>
    </w:p>
    <w:p w:rsidR="00186FFB" w:rsidRDefault="00186FFB" w:rsidP="0056645B"/>
    <w:p w:rsidR="00186FFB" w:rsidRDefault="0056645B" w:rsidP="00186FFB">
      <w:pPr>
        <w:jc w:val="center"/>
        <w:rPr>
          <w:b/>
        </w:rPr>
      </w:pPr>
      <w:r w:rsidRPr="008B70AD">
        <w:rPr>
          <w:rFonts w:hint="eastAsia"/>
          <w:b/>
        </w:rPr>
        <w:t>第四章</w:t>
      </w:r>
      <w:r w:rsidRPr="008B70AD">
        <w:rPr>
          <w:rFonts w:hint="eastAsia"/>
          <w:b/>
        </w:rPr>
        <w:t xml:space="preserve"> </w:t>
      </w:r>
      <w:r w:rsidRPr="008B70AD">
        <w:rPr>
          <w:rFonts w:hint="eastAsia"/>
          <w:b/>
        </w:rPr>
        <w:t>附则</w:t>
      </w:r>
    </w:p>
    <w:p w:rsidR="0056645B" w:rsidRDefault="0056645B" w:rsidP="00186FFB">
      <w:pPr>
        <w:jc w:val="center"/>
      </w:pPr>
      <w:r w:rsidRPr="008B70AD">
        <w:rPr>
          <w:rFonts w:hint="eastAsia"/>
          <w:b/>
        </w:rPr>
        <w:t>第</w:t>
      </w:r>
      <w:r w:rsidR="00F72A2E" w:rsidRPr="008B70AD">
        <w:rPr>
          <w:rFonts w:hint="eastAsia"/>
          <w:b/>
        </w:rPr>
        <w:t>九</w:t>
      </w:r>
      <w:r w:rsidRPr="008B70AD">
        <w:rPr>
          <w:rFonts w:hint="eastAsia"/>
          <w:b/>
        </w:rPr>
        <w:t>条</w:t>
      </w:r>
      <w:r>
        <w:rPr>
          <w:rFonts w:hint="eastAsia"/>
        </w:rPr>
        <w:t xml:space="preserve"> </w:t>
      </w:r>
      <w:r w:rsidR="00DD6477" w:rsidRPr="0045245F">
        <w:rPr>
          <w:rFonts w:hint="eastAsia"/>
        </w:rPr>
        <w:t>胶州湾海洋生态系统国家野外科学观测研究站</w:t>
      </w:r>
      <w:r>
        <w:rPr>
          <w:rFonts w:hint="eastAsia"/>
        </w:rPr>
        <w:t>管理委员会负责监督本《条例》的修订与执行，裁决数据共享和管理过程中的有关争议，提出促进数据共享与管理的建议。</w:t>
      </w:r>
    </w:p>
    <w:p w:rsidR="00817DD8" w:rsidRDefault="00817DD8" w:rsidP="0056645B">
      <w:r w:rsidRPr="008B70AD">
        <w:rPr>
          <w:rFonts w:hint="eastAsia"/>
          <w:b/>
        </w:rPr>
        <w:t>第十条</w:t>
      </w:r>
      <w:r>
        <w:rPr>
          <w:rFonts w:hint="eastAsia"/>
          <w:b/>
        </w:rPr>
        <w:t xml:space="preserve"> </w:t>
      </w:r>
      <w:r w:rsidRPr="00817DD8">
        <w:rPr>
          <w:rFonts w:hint="eastAsia"/>
        </w:rPr>
        <w:t>本《条例》由</w:t>
      </w:r>
      <w:r w:rsidRPr="0045245F">
        <w:rPr>
          <w:rFonts w:hint="eastAsia"/>
        </w:rPr>
        <w:t>胶州湾海洋生态系统国家野外科学观测研究站</w:t>
      </w:r>
      <w:r w:rsidRPr="00817DD8">
        <w:rPr>
          <w:rFonts w:hint="eastAsia"/>
        </w:rPr>
        <w:t>负责解释</w:t>
      </w:r>
    </w:p>
    <w:p w:rsidR="00F3008B" w:rsidRDefault="0056645B" w:rsidP="0056645B">
      <w:r w:rsidRPr="008B70AD">
        <w:rPr>
          <w:rFonts w:hint="eastAsia"/>
          <w:b/>
        </w:rPr>
        <w:t>第</w:t>
      </w:r>
      <w:r w:rsidR="00F72A2E" w:rsidRPr="008B70AD">
        <w:rPr>
          <w:rFonts w:hint="eastAsia"/>
          <w:b/>
        </w:rPr>
        <w:t>十</w:t>
      </w:r>
      <w:r w:rsidR="00817DD8">
        <w:rPr>
          <w:rFonts w:hint="eastAsia"/>
          <w:b/>
        </w:rPr>
        <w:t>一</w:t>
      </w:r>
      <w:r w:rsidRPr="008B70AD">
        <w:rPr>
          <w:rFonts w:hint="eastAsia"/>
          <w:b/>
        </w:rPr>
        <w:t>条</w:t>
      </w:r>
      <w:r>
        <w:rPr>
          <w:rFonts w:hint="eastAsia"/>
        </w:rPr>
        <w:t xml:space="preserve"> </w:t>
      </w:r>
      <w:r>
        <w:rPr>
          <w:rFonts w:hint="eastAsia"/>
        </w:rPr>
        <w:t>本《条例》自颁布之日起实施。</w:t>
      </w:r>
    </w:p>
    <w:p w:rsidR="00F3008B" w:rsidRDefault="00F3008B">
      <w:pPr>
        <w:widowControl/>
        <w:jc w:val="left"/>
      </w:pPr>
      <w:r>
        <w:br w:type="page"/>
      </w:r>
    </w:p>
    <w:p w:rsidR="0056645B" w:rsidRDefault="0050652A" w:rsidP="0056645B">
      <w:r>
        <w:rPr>
          <w:noProof/>
        </w:rPr>
        <w:lastRenderedPageBreak/>
        <w:drawing>
          <wp:anchor distT="0" distB="0" distL="114300" distR="114300" simplePos="0" relativeHeight="251659264" behindDoc="0" locked="0" layoutInCell="1" allowOverlap="1" wp14:anchorId="30C7F237" wp14:editId="01A4032C">
            <wp:simplePos x="0" y="0"/>
            <wp:positionH relativeFrom="column">
              <wp:posOffset>4686300</wp:posOffset>
            </wp:positionH>
            <wp:positionV relativeFrom="paragraph">
              <wp:posOffset>-367793</wp:posOffset>
            </wp:positionV>
            <wp:extent cx="615950" cy="323850"/>
            <wp:effectExtent l="0" t="0" r="0" b="0"/>
            <wp:wrapNone/>
            <wp:docPr id="2" name="图片 2" descr="共性标识样式1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共性标识样式1 [转换]"/>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6159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08B">
        <w:rPr>
          <w:rFonts w:hint="eastAsia"/>
        </w:rPr>
        <w:t>附件</w:t>
      </w:r>
      <w:r w:rsidR="00F3008B">
        <w:rPr>
          <w:rFonts w:hint="eastAsia"/>
        </w:rPr>
        <w:t>1</w:t>
      </w:r>
    </w:p>
    <w:p w:rsidR="00F3008B" w:rsidRPr="008763BB" w:rsidRDefault="00F3008B" w:rsidP="00F3008B">
      <w:pPr>
        <w:jc w:val="center"/>
        <w:rPr>
          <w:b/>
          <w:sz w:val="24"/>
        </w:rPr>
      </w:pPr>
      <w:r w:rsidRPr="00A74446">
        <w:rPr>
          <w:rFonts w:hint="eastAsia"/>
          <w:b/>
          <w:sz w:val="24"/>
        </w:rPr>
        <w:t>中国科学院</w:t>
      </w:r>
      <w:r w:rsidRPr="008763BB">
        <w:rPr>
          <w:rFonts w:hint="eastAsia"/>
          <w:b/>
          <w:sz w:val="24"/>
        </w:rPr>
        <w:t>胶州湾海洋生态系统研究站</w:t>
      </w:r>
    </w:p>
    <w:p w:rsidR="00F3008B" w:rsidRDefault="00F3008B" w:rsidP="00F3008B">
      <w:pPr>
        <w:jc w:val="center"/>
        <w:rPr>
          <w:b/>
        </w:rPr>
      </w:pPr>
      <w:r w:rsidRPr="00511EC8">
        <w:rPr>
          <w:rFonts w:hint="eastAsia"/>
          <w:b/>
        </w:rPr>
        <w:t>数据</w:t>
      </w:r>
      <w:r>
        <w:rPr>
          <w:rFonts w:hint="eastAsia"/>
          <w:b/>
        </w:rPr>
        <w:t>资源</w:t>
      </w:r>
      <w:r w:rsidRPr="00511EC8">
        <w:rPr>
          <w:rFonts w:hint="eastAsia"/>
          <w:b/>
        </w:rPr>
        <w:t>使用申请表</w:t>
      </w:r>
    </w:p>
    <w:p w:rsidR="00F3008B" w:rsidRPr="003E5C5D" w:rsidRDefault="00F3008B" w:rsidP="00F3008B">
      <w:pPr>
        <w:jc w:val="left"/>
        <w:rPr>
          <w:rFonts w:ascii="宋体" w:hAnsi="宋体"/>
          <w:sz w:val="15"/>
          <w:szCs w:val="15"/>
        </w:rPr>
      </w:pPr>
      <w:r w:rsidRPr="003E5C5D">
        <w:rPr>
          <w:rFonts w:ascii="宋体" w:hAnsi="宋体"/>
          <w:sz w:val="15"/>
          <w:szCs w:val="15"/>
        </w:rPr>
        <w:t>提供方（盖章）</w:t>
      </w:r>
      <w:r w:rsidRPr="003E5C5D">
        <w:rPr>
          <w:rFonts w:ascii="宋体" w:hAnsi="宋体" w:hint="eastAsia"/>
          <w:sz w:val="15"/>
          <w:szCs w:val="15"/>
        </w:rPr>
        <w:t>：山东胶州湾海洋生态系统国家野外科学观测研究站</w:t>
      </w:r>
      <w:r>
        <w:rPr>
          <w:rFonts w:ascii="宋体" w:hAnsi="宋体" w:hint="eastAsia"/>
          <w:sz w:val="15"/>
          <w:szCs w:val="15"/>
        </w:rPr>
        <w:t xml:space="preserve"> </w:t>
      </w:r>
      <w:r w:rsidRPr="003E5C5D">
        <w:rPr>
          <w:rFonts w:ascii="宋体" w:hAnsi="宋体"/>
          <w:sz w:val="15"/>
          <w:szCs w:val="15"/>
        </w:rPr>
        <w:t>地址： 青岛市南海路7号水族楼405室</w:t>
      </w:r>
      <w:r w:rsidRPr="003E5C5D">
        <w:rPr>
          <w:rFonts w:ascii="宋体" w:hAnsi="宋体" w:hint="eastAsia"/>
          <w:sz w:val="15"/>
          <w:szCs w:val="15"/>
        </w:rPr>
        <w:t xml:space="preserve">   邮政编码：</w:t>
      </w:r>
      <w:r w:rsidRPr="003E5C5D">
        <w:rPr>
          <w:rFonts w:ascii="宋体" w:hAnsi="宋体"/>
          <w:sz w:val="15"/>
          <w:szCs w:val="15"/>
        </w:rPr>
        <w:t>266071</w:t>
      </w:r>
      <w:r w:rsidRPr="003E5C5D">
        <w:rPr>
          <w:rFonts w:ascii="宋体" w:hAnsi="宋体" w:hint="eastAsia"/>
          <w:sz w:val="15"/>
          <w:szCs w:val="15"/>
        </w:rPr>
        <w:t xml:space="preserve"> </w:t>
      </w:r>
    </w:p>
    <w:p w:rsidR="00F3008B" w:rsidRPr="003E5C5D" w:rsidRDefault="00F3008B" w:rsidP="00F3008B">
      <w:pPr>
        <w:jc w:val="left"/>
        <w:rPr>
          <w:rFonts w:ascii="宋体" w:hAnsi="宋体"/>
          <w:sz w:val="15"/>
          <w:szCs w:val="15"/>
        </w:rPr>
      </w:pPr>
      <w:r w:rsidRPr="003E5C5D">
        <w:rPr>
          <w:rFonts w:ascii="宋体" w:hAnsi="宋体" w:hint="eastAsia"/>
          <w:sz w:val="15"/>
          <w:szCs w:val="15"/>
        </w:rPr>
        <w:t>联系人：赵永芳</w:t>
      </w:r>
      <w:r>
        <w:rPr>
          <w:rFonts w:ascii="宋体" w:hAnsi="宋体" w:hint="eastAsia"/>
          <w:sz w:val="15"/>
          <w:szCs w:val="15"/>
        </w:rPr>
        <w:t xml:space="preserve"> </w:t>
      </w:r>
      <w:r w:rsidRPr="003E5C5D">
        <w:rPr>
          <w:rFonts w:ascii="宋体" w:hAnsi="宋体" w:hint="eastAsia"/>
          <w:sz w:val="15"/>
          <w:szCs w:val="15"/>
        </w:rPr>
        <w:t>联系人电话：</w:t>
      </w:r>
      <w:r w:rsidRPr="003E5C5D">
        <w:rPr>
          <w:rFonts w:ascii="宋体" w:hAnsi="宋体"/>
          <w:sz w:val="15"/>
          <w:szCs w:val="15"/>
        </w:rPr>
        <w:t>0532-82898118，0532-82898546</w:t>
      </w:r>
      <w:r>
        <w:rPr>
          <w:rFonts w:ascii="宋体" w:hAnsi="宋体" w:hint="eastAsia"/>
          <w:sz w:val="15"/>
          <w:szCs w:val="15"/>
        </w:rPr>
        <w:t xml:space="preserve"> </w:t>
      </w:r>
      <w:r w:rsidRPr="003E5C5D">
        <w:rPr>
          <w:rFonts w:ascii="宋体" w:hAnsi="宋体" w:hint="eastAsia"/>
          <w:sz w:val="15"/>
          <w:szCs w:val="15"/>
        </w:rPr>
        <w:t>传真：</w:t>
      </w:r>
      <w:r w:rsidRPr="003E5C5D">
        <w:rPr>
          <w:rFonts w:ascii="宋体" w:hAnsi="宋体"/>
          <w:sz w:val="15"/>
          <w:szCs w:val="15"/>
        </w:rPr>
        <w:t>0532-82898548</w:t>
      </w:r>
      <w:r w:rsidRPr="003E5C5D">
        <w:rPr>
          <w:rFonts w:ascii="宋体" w:hAnsi="宋体" w:hint="eastAsia"/>
          <w:sz w:val="15"/>
          <w:szCs w:val="15"/>
        </w:rPr>
        <w:t>电子邮件：</w:t>
      </w:r>
      <w:hyperlink r:id="rId8" w:history="1">
        <w:r w:rsidRPr="003E5C5D">
          <w:rPr>
            <w:rStyle w:val="a4"/>
            <w:rFonts w:ascii="宋体" w:hAnsi="宋体" w:hint="eastAsia"/>
            <w:sz w:val="15"/>
            <w:szCs w:val="15"/>
          </w:rPr>
          <w:t>jzb</w:t>
        </w:r>
        <w:r w:rsidRPr="003E5C5D">
          <w:rPr>
            <w:rStyle w:val="a4"/>
            <w:rFonts w:ascii="宋体" w:hAnsi="宋体"/>
            <w:sz w:val="15"/>
            <w:szCs w:val="15"/>
          </w:rPr>
          <w:t>@cern.ac.cn</w:t>
        </w:r>
      </w:hyperlink>
      <w:r w:rsidRPr="003E5C5D">
        <w:rPr>
          <w:rFonts w:ascii="宋体" w:hAnsi="宋体"/>
          <w:sz w:val="15"/>
          <w:szCs w:val="15"/>
        </w:rPr>
        <w:t>,</w:t>
      </w:r>
      <w:r>
        <w:rPr>
          <w:rFonts w:ascii="宋体" w:hAnsi="宋体" w:hint="eastAsia"/>
          <w:sz w:val="15"/>
          <w:szCs w:val="15"/>
        </w:rPr>
        <w:t>yfzhao@qdio.ac.cn</w:t>
      </w:r>
    </w:p>
    <w:tbl>
      <w:tblPr>
        <w:tblpPr w:leftFromText="180" w:rightFromText="180" w:vertAnchor="text" w:horzAnchor="page" w:tblpXSpec="center" w:tblpY="554"/>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
        <w:gridCol w:w="1440"/>
        <w:gridCol w:w="1080"/>
        <w:gridCol w:w="900"/>
        <w:gridCol w:w="337"/>
        <w:gridCol w:w="383"/>
        <w:gridCol w:w="3374"/>
      </w:tblGrid>
      <w:tr w:rsidR="00F3008B" w:rsidTr="00E014D6">
        <w:tc>
          <w:tcPr>
            <w:tcW w:w="1008" w:type="dxa"/>
            <w:tcBorders>
              <w:top w:val="single" w:sz="4" w:space="0" w:color="auto"/>
              <w:left w:val="single" w:sz="4" w:space="0" w:color="auto"/>
              <w:bottom w:val="single" w:sz="4" w:space="0" w:color="auto"/>
              <w:right w:val="single" w:sz="4" w:space="0" w:color="auto"/>
            </w:tcBorders>
          </w:tcPr>
          <w:p w:rsidR="00F3008B" w:rsidRDefault="00F3008B" w:rsidP="00E014D6">
            <w:pPr>
              <w:ind w:rightChars="-51" w:right="-107"/>
            </w:pPr>
            <w:r>
              <w:rPr>
                <w:rFonts w:hint="eastAsia"/>
              </w:rPr>
              <w:t>用户姓名</w:t>
            </w:r>
          </w:p>
        </w:tc>
        <w:tc>
          <w:tcPr>
            <w:tcW w:w="1440" w:type="dxa"/>
            <w:tcBorders>
              <w:top w:val="single" w:sz="4" w:space="0" w:color="auto"/>
              <w:left w:val="single" w:sz="4" w:space="0" w:color="auto"/>
              <w:bottom w:val="single" w:sz="4" w:space="0" w:color="auto"/>
              <w:right w:val="single" w:sz="4" w:space="0" w:color="auto"/>
            </w:tcBorders>
          </w:tcPr>
          <w:p w:rsidR="00F3008B" w:rsidRDefault="00F3008B" w:rsidP="00E014D6"/>
        </w:tc>
        <w:tc>
          <w:tcPr>
            <w:tcW w:w="1080" w:type="dxa"/>
            <w:tcBorders>
              <w:top w:val="single" w:sz="4" w:space="0" w:color="auto"/>
              <w:left w:val="single" w:sz="4" w:space="0" w:color="auto"/>
              <w:bottom w:val="single" w:sz="4" w:space="0" w:color="auto"/>
              <w:right w:val="single" w:sz="4" w:space="0" w:color="auto"/>
            </w:tcBorders>
          </w:tcPr>
          <w:p w:rsidR="00F3008B" w:rsidRDefault="00F3008B" w:rsidP="00E014D6">
            <w:r>
              <w:rPr>
                <w:rFonts w:hint="eastAsia"/>
              </w:rPr>
              <w:t>所在单位</w:t>
            </w:r>
          </w:p>
        </w:tc>
        <w:tc>
          <w:tcPr>
            <w:tcW w:w="4994" w:type="dxa"/>
            <w:gridSpan w:val="4"/>
            <w:tcBorders>
              <w:top w:val="single" w:sz="4" w:space="0" w:color="auto"/>
              <w:left w:val="single" w:sz="4" w:space="0" w:color="auto"/>
              <w:bottom w:val="single" w:sz="4" w:space="0" w:color="auto"/>
              <w:right w:val="single" w:sz="4" w:space="0" w:color="auto"/>
            </w:tcBorders>
          </w:tcPr>
          <w:p w:rsidR="00F3008B" w:rsidRDefault="00F3008B" w:rsidP="00E014D6"/>
        </w:tc>
      </w:tr>
      <w:tr w:rsidR="00F3008B" w:rsidTr="00E014D6">
        <w:tc>
          <w:tcPr>
            <w:tcW w:w="1008" w:type="dxa"/>
            <w:tcBorders>
              <w:top w:val="single" w:sz="4" w:space="0" w:color="auto"/>
              <w:left w:val="single" w:sz="4" w:space="0" w:color="auto"/>
              <w:bottom w:val="single" w:sz="4" w:space="0" w:color="auto"/>
              <w:right w:val="single" w:sz="4" w:space="0" w:color="auto"/>
            </w:tcBorders>
          </w:tcPr>
          <w:p w:rsidR="00F3008B" w:rsidRDefault="00F3008B" w:rsidP="00E014D6">
            <w:pPr>
              <w:ind w:rightChars="-51" w:right="-107"/>
            </w:pPr>
            <w:r>
              <w:rPr>
                <w:rFonts w:hint="eastAsia"/>
              </w:rPr>
              <w:t>联系电话</w:t>
            </w:r>
          </w:p>
        </w:tc>
        <w:tc>
          <w:tcPr>
            <w:tcW w:w="3420" w:type="dxa"/>
            <w:gridSpan w:val="3"/>
            <w:tcBorders>
              <w:top w:val="single" w:sz="4" w:space="0" w:color="auto"/>
              <w:left w:val="single" w:sz="4" w:space="0" w:color="auto"/>
              <w:bottom w:val="single" w:sz="4" w:space="0" w:color="auto"/>
              <w:right w:val="single" w:sz="4" w:space="0" w:color="auto"/>
            </w:tcBorders>
          </w:tcPr>
          <w:p w:rsidR="00F3008B" w:rsidRDefault="00F3008B" w:rsidP="00E014D6"/>
        </w:tc>
        <w:tc>
          <w:tcPr>
            <w:tcW w:w="720" w:type="dxa"/>
            <w:gridSpan w:val="2"/>
            <w:tcBorders>
              <w:top w:val="single" w:sz="4" w:space="0" w:color="auto"/>
              <w:left w:val="single" w:sz="4" w:space="0" w:color="auto"/>
              <w:bottom w:val="single" w:sz="4" w:space="0" w:color="auto"/>
              <w:right w:val="single" w:sz="4" w:space="0" w:color="auto"/>
            </w:tcBorders>
          </w:tcPr>
          <w:p w:rsidR="00F3008B" w:rsidRDefault="00F3008B" w:rsidP="00E014D6">
            <w:r>
              <w:t>Email</w:t>
            </w:r>
          </w:p>
        </w:tc>
        <w:tc>
          <w:tcPr>
            <w:tcW w:w="3374" w:type="dxa"/>
            <w:tcBorders>
              <w:top w:val="single" w:sz="4" w:space="0" w:color="auto"/>
              <w:left w:val="single" w:sz="4" w:space="0" w:color="auto"/>
              <w:bottom w:val="single" w:sz="4" w:space="0" w:color="auto"/>
              <w:right w:val="single" w:sz="4" w:space="0" w:color="auto"/>
            </w:tcBorders>
          </w:tcPr>
          <w:p w:rsidR="00F3008B" w:rsidRDefault="00F3008B" w:rsidP="00E014D6"/>
        </w:tc>
      </w:tr>
      <w:tr w:rsidR="00F3008B" w:rsidTr="00E014D6">
        <w:trPr>
          <w:cantSplit/>
          <w:trHeight w:val="315"/>
        </w:trPr>
        <w:tc>
          <w:tcPr>
            <w:tcW w:w="1008" w:type="dxa"/>
            <w:vMerge w:val="restart"/>
            <w:tcBorders>
              <w:top w:val="single" w:sz="4" w:space="0" w:color="auto"/>
              <w:left w:val="single" w:sz="4" w:space="0" w:color="auto"/>
              <w:right w:val="single" w:sz="4" w:space="0" w:color="auto"/>
            </w:tcBorders>
            <w:vAlign w:val="center"/>
          </w:tcPr>
          <w:p w:rsidR="00F3008B" w:rsidRDefault="00F3008B" w:rsidP="00E014D6">
            <w:pPr>
              <w:ind w:rightChars="-51" w:right="-107"/>
              <w:jc w:val="center"/>
            </w:pPr>
            <w:r>
              <w:rPr>
                <w:rFonts w:hint="eastAsia"/>
              </w:rPr>
              <w:t>数据需求</w:t>
            </w:r>
          </w:p>
        </w:tc>
        <w:tc>
          <w:tcPr>
            <w:tcW w:w="7514" w:type="dxa"/>
            <w:gridSpan w:val="6"/>
            <w:tcBorders>
              <w:top w:val="single" w:sz="4" w:space="0" w:color="auto"/>
              <w:left w:val="single" w:sz="4" w:space="0" w:color="auto"/>
              <w:bottom w:val="single" w:sz="4" w:space="0" w:color="auto"/>
              <w:right w:val="single" w:sz="4" w:space="0" w:color="auto"/>
            </w:tcBorders>
          </w:tcPr>
          <w:p w:rsidR="00F3008B" w:rsidRPr="002C48B1" w:rsidRDefault="00F3008B" w:rsidP="00E014D6">
            <w:pPr>
              <w:rPr>
                <w:sz w:val="15"/>
                <w:szCs w:val="15"/>
              </w:rPr>
            </w:pPr>
            <w:r w:rsidRPr="002C48B1">
              <w:rPr>
                <w:rFonts w:hint="eastAsia"/>
                <w:sz w:val="15"/>
                <w:szCs w:val="15"/>
              </w:rPr>
              <w:t>数据集名称（请详细列出各数据集下需要的指标，时间阶段，可在</w:t>
            </w:r>
            <w:r>
              <w:t xml:space="preserve"> </w:t>
            </w:r>
            <w:r w:rsidRPr="00AD6834">
              <w:rPr>
                <w:sz w:val="15"/>
                <w:szCs w:val="15"/>
              </w:rPr>
              <w:t>http://jzb.cern.ac.cn/</w:t>
            </w:r>
            <w:r w:rsidRPr="002C48B1">
              <w:rPr>
                <w:rFonts w:hint="eastAsia"/>
                <w:sz w:val="15"/>
                <w:szCs w:val="15"/>
              </w:rPr>
              <w:t>查询、申请）</w:t>
            </w:r>
          </w:p>
        </w:tc>
      </w:tr>
      <w:tr w:rsidR="00F3008B" w:rsidRPr="00145FEE" w:rsidTr="00E014D6">
        <w:trPr>
          <w:cantSplit/>
          <w:trHeight w:val="523"/>
        </w:trPr>
        <w:tc>
          <w:tcPr>
            <w:tcW w:w="1008" w:type="dxa"/>
            <w:vMerge/>
            <w:tcBorders>
              <w:left w:val="single" w:sz="4" w:space="0" w:color="auto"/>
              <w:bottom w:val="single" w:sz="4" w:space="0" w:color="auto"/>
              <w:right w:val="single" w:sz="4" w:space="0" w:color="auto"/>
            </w:tcBorders>
            <w:vAlign w:val="center"/>
          </w:tcPr>
          <w:p w:rsidR="00F3008B" w:rsidRDefault="00F3008B" w:rsidP="00E014D6">
            <w:pPr>
              <w:ind w:rightChars="-51" w:right="-107"/>
              <w:jc w:val="center"/>
            </w:pPr>
          </w:p>
        </w:tc>
        <w:tc>
          <w:tcPr>
            <w:tcW w:w="7514" w:type="dxa"/>
            <w:gridSpan w:val="6"/>
            <w:tcBorders>
              <w:top w:val="single" w:sz="4" w:space="0" w:color="auto"/>
              <w:left w:val="single" w:sz="4" w:space="0" w:color="auto"/>
              <w:right w:val="single" w:sz="4" w:space="0" w:color="auto"/>
            </w:tcBorders>
          </w:tcPr>
          <w:p w:rsidR="00F3008B" w:rsidRPr="008763BB" w:rsidRDefault="00F3008B" w:rsidP="00E014D6">
            <w:pPr>
              <w:rPr>
                <w:sz w:val="18"/>
                <w:szCs w:val="18"/>
              </w:rPr>
            </w:pPr>
          </w:p>
        </w:tc>
      </w:tr>
      <w:tr w:rsidR="00F3008B" w:rsidTr="00E014D6">
        <w:trPr>
          <w:trHeight w:val="1840"/>
        </w:trPr>
        <w:tc>
          <w:tcPr>
            <w:tcW w:w="1008" w:type="dxa"/>
            <w:tcBorders>
              <w:top w:val="single" w:sz="4" w:space="0" w:color="auto"/>
              <w:left w:val="single" w:sz="4" w:space="0" w:color="auto"/>
              <w:bottom w:val="single" w:sz="4" w:space="0" w:color="auto"/>
              <w:right w:val="single" w:sz="4" w:space="0" w:color="auto"/>
            </w:tcBorders>
            <w:vAlign w:val="center"/>
          </w:tcPr>
          <w:p w:rsidR="00F3008B" w:rsidRDefault="00F3008B" w:rsidP="00E014D6">
            <w:pPr>
              <w:ind w:rightChars="-51" w:right="-107"/>
              <w:jc w:val="center"/>
            </w:pPr>
            <w:r>
              <w:rPr>
                <w:rFonts w:hint="eastAsia"/>
              </w:rPr>
              <w:t>使</w:t>
            </w:r>
          </w:p>
          <w:p w:rsidR="00F3008B" w:rsidRDefault="00F3008B" w:rsidP="00E014D6">
            <w:pPr>
              <w:ind w:rightChars="-51" w:right="-107"/>
              <w:jc w:val="center"/>
            </w:pPr>
            <w:r>
              <w:rPr>
                <w:rFonts w:hint="eastAsia"/>
              </w:rPr>
              <w:t>用</w:t>
            </w:r>
          </w:p>
          <w:p w:rsidR="00F3008B" w:rsidRDefault="00F3008B" w:rsidP="00E014D6">
            <w:pPr>
              <w:ind w:rightChars="-51" w:right="-107"/>
              <w:jc w:val="center"/>
            </w:pPr>
            <w:r>
              <w:rPr>
                <w:rFonts w:hint="eastAsia"/>
              </w:rPr>
              <w:t>目</w:t>
            </w:r>
          </w:p>
          <w:p w:rsidR="00F3008B" w:rsidRDefault="00F3008B" w:rsidP="00E014D6">
            <w:pPr>
              <w:ind w:rightChars="-51" w:right="-107"/>
              <w:jc w:val="center"/>
            </w:pPr>
            <w:r>
              <w:rPr>
                <w:rFonts w:hint="eastAsia"/>
              </w:rPr>
              <w:t>的</w:t>
            </w:r>
          </w:p>
        </w:tc>
        <w:tc>
          <w:tcPr>
            <w:tcW w:w="7514" w:type="dxa"/>
            <w:gridSpan w:val="6"/>
            <w:tcBorders>
              <w:top w:val="single" w:sz="4" w:space="0" w:color="auto"/>
              <w:left w:val="single" w:sz="4" w:space="0" w:color="auto"/>
              <w:bottom w:val="single" w:sz="4" w:space="0" w:color="auto"/>
              <w:right w:val="single" w:sz="4" w:space="0" w:color="auto"/>
            </w:tcBorders>
          </w:tcPr>
          <w:p w:rsidR="00F3008B" w:rsidRPr="00BF730E" w:rsidRDefault="00F3008B" w:rsidP="00E014D6">
            <w:pPr>
              <w:rPr>
                <w:sz w:val="18"/>
                <w:szCs w:val="18"/>
              </w:rPr>
            </w:pPr>
            <w:r w:rsidRPr="00BF730E">
              <w:rPr>
                <w:sz w:val="18"/>
                <w:szCs w:val="18"/>
              </w:rPr>
              <w:t>1</w:t>
            </w:r>
            <w:r w:rsidRPr="00BF730E">
              <w:rPr>
                <w:rFonts w:hint="eastAsia"/>
                <w:sz w:val="18"/>
                <w:szCs w:val="18"/>
              </w:rPr>
              <w:t>（</w:t>
            </w:r>
            <w:r w:rsidRPr="00BF730E">
              <w:rPr>
                <w:sz w:val="18"/>
                <w:szCs w:val="18"/>
              </w:rPr>
              <w:t xml:space="preserve">  </w:t>
            </w:r>
            <w:r w:rsidRPr="00BF730E">
              <w:rPr>
                <w:rFonts w:hint="eastAsia"/>
                <w:sz w:val="18"/>
                <w:szCs w:val="18"/>
              </w:rPr>
              <w:t>）政府决策</w:t>
            </w:r>
            <w:r w:rsidRPr="00BF730E">
              <w:rPr>
                <w:sz w:val="18"/>
                <w:szCs w:val="18"/>
              </w:rPr>
              <w:t xml:space="preserve"> 2</w:t>
            </w:r>
            <w:r w:rsidRPr="00BF730E">
              <w:rPr>
                <w:rFonts w:hint="eastAsia"/>
                <w:sz w:val="18"/>
                <w:szCs w:val="18"/>
              </w:rPr>
              <w:t>（</w:t>
            </w:r>
            <w:r w:rsidRPr="00BF730E">
              <w:rPr>
                <w:rFonts w:hint="eastAsia"/>
                <w:sz w:val="18"/>
                <w:szCs w:val="18"/>
              </w:rPr>
              <w:t xml:space="preserve"> </w:t>
            </w:r>
            <w:r w:rsidRPr="00BF730E">
              <w:rPr>
                <w:rFonts w:hint="eastAsia"/>
                <w:sz w:val="18"/>
                <w:szCs w:val="18"/>
              </w:rPr>
              <w:t>）科学研究</w:t>
            </w:r>
            <w:r w:rsidRPr="00BF730E">
              <w:rPr>
                <w:sz w:val="18"/>
                <w:szCs w:val="18"/>
              </w:rPr>
              <w:t xml:space="preserve"> </w:t>
            </w:r>
            <w:r w:rsidRPr="00BF730E">
              <w:rPr>
                <w:rFonts w:hint="eastAsia"/>
                <w:sz w:val="18"/>
                <w:szCs w:val="18"/>
              </w:rPr>
              <w:t xml:space="preserve"> </w:t>
            </w:r>
            <w:r w:rsidRPr="00BF730E">
              <w:rPr>
                <w:sz w:val="18"/>
                <w:szCs w:val="18"/>
              </w:rPr>
              <w:t>3</w:t>
            </w:r>
            <w:r w:rsidRPr="00BF730E">
              <w:rPr>
                <w:rFonts w:hint="eastAsia"/>
                <w:sz w:val="18"/>
                <w:szCs w:val="18"/>
              </w:rPr>
              <w:t>（</w:t>
            </w:r>
            <w:r w:rsidRPr="00BF730E">
              <w:rPr>
                <w:sz w:val="18"/>
                <w:szCs w:val="18"/>
              </w:rPr>
              <w:t xml:space="preserve">  </w:t>
            </w:r>
            <w:r w:rsidRPr="00BF730E">
              <w:rPr>
                <w:rFonts w:hint="eastAsia"/>
                <w:sz w:val="18"/>
                <w:szCs w:val="18"/>
              </w:rPr>
              <w:t>）教学</w:t>
            </w:r>
            <w:r w:rsidRPr="00BF730E">
              <w:rPr>
                <w:sz w:val="18"/>
                <w:szCs w:val="18"/>
              </w:rPr>
              <w:t xml:space="preserve"> </w:t>
            </w:r>
            <w:r w:rsidRPr="00BF730E">
              <w:rPr>
                <w:rFonts w:hint="eastAsia"/>
                <w:sz w:val="18"/>
                <w:szCs w:val="18"/>
              </w:rPr>
              <w:t xml:space="preserve"> </w:t>
            </w:r>
            <w:r w:rsidRPr="00BF730E">
              <w:rPr>
                <w:sz w:val="18"/>
                <w:szCs w:val="18"/>
              </w:rPr>
              <w:t>4</w:t>
            </w:r>
            <w:r w:rsidRPr="00BF730E">
              <w:rPr>
                <w:rFonts w:hint="eastAsia"/>
                <w:sz w:val="18"/>
                <w:szCs w:val="18"/>
              </w:rPr>
              <w:t>（</w:t>
            </w:r>
            <w:r w:rsidRPr="00BF730E">
              <w:rPr>
                <w:sz w:val="18"/>
                <w:szCs w:val="18"/>
              </w:rPr>
              <w:t xml:space="preserve">  </w:t>
            </w:r>
            <w:r w:rsidRPr="00BF730E">
              <w:rPr>
                <w:rFonts w:hint="eastAsia"/>
                <w:sz w:val="18"/>
                <w:szCs w:val="18"/>
              </w:rPr>
              <w:t>）博士论文</w:t>
            </w:r>
            <w:r w:rsidRPr="00BF730E">
              <w:rPr>
                <w:sz w:val="18"/>
                <w:szCs w:val="18"/>
              </w:rPr>
              <w:t xml:space="preserve"> </w:t>
            </w:r>
          </w:p>
          <w:p w:rsidR="00F3008B" w:rsidRPr="00BF730E" w:rsidRDefault="00F3008B" w:rsidP="00E014D6">
            <w:pPr>
              <w:rPr>
                <w:sz w:val="18"/>
                <w:szCs w:val="18"/>
                <w:u w:val="single"/>
              </w:rPr>
            </w:pPr>
            <w:r w:rsidRPr="00BF730E">
              <w:rPr>
                <w:sz w:val="18"/>
                <w:szCs w:val="18"/>
              </w:rPr>
              <w:t>5</w:t>
            </w:r>
            <w:r w:rsidRPr="00BF730E">
              <w:rPr>
                <w:rFonts w:hint="eastAsia"/>
                <w:sz w:val="18"/>
                <w:szCs w:val="18"/>
              </w:rPr>
              <w:t>（</w:t>
            </w:r>
            <w:r w:rsidRPr="00BF730E">
              <w:rPr>
                <w:sz w:val="18"/>
                <w:szCs w:val="18"/>
              </w:rPr>
              <w:t xml:space="preserve">  </w:t>
            </w:r>
            <w:r w:rsidRPr="00BF730E">
              <w:rPr>
                <w:rFonts w:hint="eastAsia"/>
                <w:sz w:val="18"/>
                <w:szCs w:val="18"/>
              </w:rPr>
              <w:t>）硕士论文</w:t>
            </w:r>
            <w:r w:rsidRPr="00BF730E">
              <w:rPr>
                <w:sz w:val="18"/>
                <w:szCs w:val="18"/>
              </w:rPr>
              <w:t xml:space="preserve"> 6</w:t>
            </w:r>
            <w:r w:rsidRPr="00BF730E">
              <w:rPr>
                <w:rFonts w:hint="eastAsia"/>
                <w:sz w:val="18"/>
                <w:szCs w:val="18"/>
              </w:rPr>
              <w:t>（</w:t>
            </w:r>
            <w:r w:rsidRPr="00BF730E">
              <w:rPr>
                <w:sz w:val="18"/>
                <w:szCs w:val="18"/>
              </w:rPr>
              <w:t xml:space="preserve">  </w:t>
            </w:r>
            <w:r w:rsidRPr="00BF730E">
              <w:rPr>
                <w:rFonts w:hint="eastAsia"/>
                <w:sz w:val="18"/>
                <w:szCs w:val="18"/>
              </w:rPr>
              <w:t>）商业应用</w:t>
            </w:r>
            <w:r w:rsidRPr="00BF730E">
              <w:rPr>
                <w:sz w:val="18"/>
                <w:szCs w:val="18"/>
              </w:rPr>
              <w:t xml:space="preserve"> 7</w:t>
            </w:r>
            <w:r w:rsidRPr="00BF730E">
              <w:rPr>
                <w:rFonts w:hint="eastAsia"/>
                <w:sz w:val="18"/>
                <w:szCs w:val="18"/>
              </w:rPr>
              <w:t>（</w:t>
            </w:r>
            <w:r w:rsidRPr="00BF730E">
              <w:rPr>
                <w:sz w:val="18"/>
                <w:szCs w:val="18"/>
              </w:rPr>
              <w:t xml:space="preserve">  </w:t>
            </w:r>
            <w:r w:rsidRPr="00BF730E">
              <w:rPr>
                <w:rFonts w:hint="eastAsia"/>
                <w:sz w:val="18"/>
                <w:szCs w:val="18"/>
              </w:rPr>
              <w:t>）其它（请注明）</w:t>
            </w:r>
            <w:r w:rsidRPr="00BF730E">
              <w:rPr>
                <w:sz w:val="18"/>
                <w:szCs w:val="18"/>
                <w:u w:val="single"/>
              </w:rPr>
              <w:t xml:space="preserve">             </w:t>
            </w:r>
          </w:p>
          <w:p w:rsidR="00F3008B" w:rsidRPr="00BF730E" w:rsidRDefault="00F3008B" w:rsidP="00E014D6">
            <w:pPr>
              <w:rPr>
                <w:sz w:val="18"/>
                <w:szCs w:val="18"/>
              </w:rPr>
            </w:pPr>
            <w:r w:rsidRPr="00BF730E">
              <w:rPr>
                <w:rFonts w:hint="eastAsia"/>
                <w:sz w:val="18"/>
                <w:szCs w:val="18"/>
              </w:rPr>
              <w:t>科研项目</w:t>
            </w:r>
            <w:r w:rsidR="007B001B">
              <w:rPr>
                <w:rFonts w:hint="eastAsia"/>
                <w:sz w:val="18"/>
                <w:szCs w:val="18"/>
              </w:rPr>
              <w:t>及</w:t>
            </w:r>
            <w:r w:rsidRPr="00BF730E">
              <w:rPr>
                <w:rFonts w:hint="eastAsia"/>
                <w:sz w:val="18"/>
                <w:szCs w:val="18"/>
              </w:rPr>
              <w:t>来源（</w:t>
            </w:r>
            <w:r w:rsidRPr="00BF730E">
              <w:rPr>
                <w:rFonts w:hint="eastAsia"/>
                <w:sz w:val="18"/>
                <w:szCs w:val="18"/>
              </w:rPr>
              <w:t>973</w:t>
            </w:r>
            <w:r w:rsidRPr="00BF730E">
              <w:rPr>
                <w:rFonts w:hint="eastAsia"/>
                <w:sz w:val="18"/>
                <w:szCs w:val="18"/>
              </w:rPr>
              <w:t>，</w:t>
            </w:r>
            <w:r w:rsidRPr="00BF730E">
              <w:rPr>
                <w:rFonts w:hint="eastAsia"/>
                <w:sz w:val="18"/>
                <w:szCs w:val="18"/>
              </w:rPr>
              <w:t>863</w:t>
            </w:r>
            <w:r w:rsidRPr="00BF730E">
              <w:rPr>
                <w:rFonts w:hint="eastAsia"/>
                <w:sz w:val="18"/>
                <w:szCs w:val="18"/>
              </w:rPr>
              <w:t>，国家自然科学基金、重大基金、院创新重大项目、名称、负责人</w:t>
            </w:r>
            <w:r w:rsidR="007B001B">
              <w:rPr>
                <w:rFonts w:hint="eastAsia"/>
                <w:sz w:val="18"/>
                <w:szCs w:val="18"/>
              </w:rPr>
              <w:t>、</w:t>
            </w:r>
            <w:r w:rsidR="007B001B">
              <w:rPr>
                <w:sz w:val="18"/>
                <w:szCs w:val="18"/>
              </w:rPr>
              <w:t>经费及年限，需附项目任务书首页</w:t>
            </w:r>
            <w:r w:rsidRPr="00BF730E">
              <w:rPr>
                <w:rFonts w:hint="eastAsia"/>
                <w:sz w:val="18"/>
                <w:szCs w:val="18"/>
              </w:rPr>
              <w:t>）：</w:t>
            </w:r>
          </w:p>
          <w:p w:rsidR="00F3008B" w:rsidRPr="007B001B" w:rsidRDefault="00F3008B" w:rsidP="00E014D6">
            <w:pPr>
              <w:rPr>
                <w:sz w:val="18"/>
                <w:szCs w:val="18"/>
              </w:rPr>
            </w:pPr>
          </w:p>
          <w:p w:rsidR="007B001B" w:rsidRPr="00BF730E" w:rsidRDefault="007B001B" w:rsidP="00E014D6">
            <w:pPr>
              <w:rPr>
                <w:sz w:val="18"/>
                <w:szCs w:val="18"/>
              </w:rPr>
            </w:pPr>
          </w:p>
          <w:p w:rsidR="00F3008B" w:rsidRDefault="00F3008B" w:rsidP="00E014D6">
            <w:pPr>
              <w:rPr>
                <w:sz w:val="18"/>
                <w:szCs w:val="18"/>
              </w:rPr>
            </w:pPr>
            <w:r w:rsidRPr="00BF730E">
              <w:rPr>
                <w:rFonts w:hint="eastAsia"/>
                <w:sz w:val="18"/>
                <w:szCs w:val="18"/>
              </w:rPr>
              <w:t>应用说明（具体说明服务对象的情况，该数据集或实物资源在项目中的作用等）：</w:t>
            </w:r>
          </w:p>
          <w:p w:rsidR="00F3008B" w:rsidRDefault="00F3008B" w:rsidP="00E014D6">
            <w:pPr>
              <w:rPr>
                <w:sz w:val="18"/>
                <w:szCs w:val="18"/>
              </w:rPr>
            </w:pPr>
          </w:p>
          <w:p w:rsidR="00F3008B" w:rsidRPr="00BF730E" w:rsidRDefault="00F3008B" w:rsidP="00E014D6">
            <w:pPr>
              <w:rPr>
                <w:sz w:val="18"/>
                <w:szCs w:val="18"/>
              </w:rPr>
            </w:pPr>
          </w:p>
        </w:tc>
      </w:tr>
      <w:tr w:rsidR="00F3008B" w:rsidTr="00F3008B">
        <w:trPr>
          <w:trHeight w:val="690"/>
        </w:trPr>
        <w:tc>
          <w:tcPr>
            <w:tcW w:w="1008" w:type="dxa"/>
            <w:vMerge w:val="restart"/>
            <w:tcBorders>
              <w:top w:val="single" w:sz="4" w:space="0" w:color="auto"/>
              <w:left w:val="single" w:sz="4" w:space="0" w:color="auto"/>
              <w:right w:val="single" w:sz="4" w:space="0" w:color="auto"/>
            </w:tcBorders>
            <w:vAlign w:val="center"/>
          </w:tcPr>
          <w:p w:rsidR="00F3008B" w:rsidRDefault="00F3008B" w:rsidP="00E014D6">
            <w:pPr>
              <w:ind w:rightChars="-51" w:right="-107"/>
              <w:jc w:val="center"/>
            </w:pPr>
            <w:r>
              <w:rPr>
                <w:rFonts w:hint="eastAsia"/>
              </w:rPr>
              <w:t>成果</w:t>
            </w:r>
          </w:p>
        </w:tc>
        <w:tc>
          <w:tcPr>
            <w:tcW w:w="7514" w:type="dxa"/>
            <w:gridSpan w:val="6"/>
            <w:tcBorders>
              <w:top w:val="single" w:sz="4" w:space="0" w:color="auto"/>
              <w:left w:val="single" w:sz="4" w:space="0" w:color="auto"/>
              <w:bottom w:val="single" w:sz="4" w:space="0" w:color="auto"/>
              <w:right w:val="single" w:sz="4" w:space="0" w:color="auto"/>
            </w:tcBorders>
          </w:tcPr>
          <w:p w:rsidR="00F3008B" w:rsidRPr="002C48B1" w:rsidRDefault="00F3008B" w:rsidP="00720C9E">
            <w:pPr>
              <w:rPr>
                <w:sz w:val="15"/>
                <w:szCs w:val="15"/>
              </w:rPr>
            </w:pPr>
            <w:r w:rsidRPr="002C48B1">
              <w:rPr>
                <w:rFonts w:hint="eastAsia"/>
                <w:sz w:val="15"/>
                <w:szCs w:val="15"/>
              </w:rPr>
              <w:t>需填写依据该数据集获取的成果</w:t>
            </w:r>
            <w:r w:rsidR="006C0FDE">
              <w:rPr>
                <w:rFonts w:hint="eastAsia"/>
                <w:sz w:val="15"/>
                <w:szCs w:val="15"/>
              </w:rPr>
              <w:t>及</w:t>
            </w:r>
            <w:r w:rsidR="006C0FDE">
              <w:rPr>
                <w:sz w:val="15"/>
                <w:szCs w:val="15"/>
              </w:rPr>
              <w:t>时间</w:t>
            </w:r>
            <w:r w:rsidRPr="002C48B1">
              <w:rPr>
                <w:rFonts w:hint="eastAsia"/>
                <w:sz w:val="15"/>
                <w:szCs w:val="15"/>
              </w:rPr>
              <w:t>（示范效应、社会服务、科学奖励、发表文章</w:t>
            </w:r>
            <w:r w:rsidR="00720C9E">
              <w:rPr>
                <w:rFonts w:hint="eastAsia"/>
                <w:sz w:val="15"/>
                <w:szCs w:val="15"/>
              </w:rPr>
              <w:t>、</w:t>
            </w:r>
            <w:r w:rsidR="00720C9E">
              <w:rPr>
                <w:sz w:val="15"/>
                <w:szCs w:val="15"/>
              </w:rPr>
              <w:t>报告</w:t>
            </w:r>
            <w:r w:rsidR="00720C9E">
              <w:rPr>
                <w:rFonts w:hint="eastAsia"/>
                <w:sz w:val="15"/>
                <w:szCs w:val="15"/>
              </w:rPr>
              <w:t>、</w:t>
            </w:r>
            <w:r w:rsidR="00720C9E">
              <w:rPr>
                <w:sz w:val="15"/>
                <w:szCs w:val="15"/>
              </w:rPr>
              <w:t>研究生毕业论文</w:t>
            </w:r>
            <w:r w:rsidR="00720C9E">
              <w:rPr>
                <w:rFonts w:hint="eastAsia"/>
                <w:sz w:val="15"/>
                <w:szCs w:val="15"/>
              </w:rPr>
              <w:t>等</w:t>
            </w:r>
            <w:r w:rsidRPr="002C48B1">
              <w:rPr>
                <w:rFonts w:hint="eastAsia"/>
                <w:sz w:val="15"/>
                <w:szCs w:val="15"/>
              </w:rPr>
              <w:t>）</w:t>
            </w:r>
            <w:r>
              <w:rPr>
                <w:rFonts w:hint="eastAsia"/>
                <w:sz w:val="15"/>
                <w:szCs w:val="15"/>
              </w:rPr>
              <w:t>交台站一份备份。</w:t>
            </w:r>
          </w:p>
        </w:tc>
      </w:tr>
      <w:tr w:rsidR="00F3008B" w:rsidTr="00E014D6">
        <w:trPr>
          <w:trHeight w:val="622"/>
        </w:trPr>
        <w:tc>
          <w:tcPr>
            <w:tcW w:w="1008" w:type="dxa"/>
            <w:vMerge/>
            <w:tcBorders>
              <w:left w:val="single" w:sz="4" w:space="0" w:color="auto"/>
              <w:bottom w:val="single" w:sz="4" w:space="0" w:color="auto"/>
              <w:right w:val="single" w:sz="4" w:space="0" w:color="auto"/>
            </w:tcBorders>
            <w:vAlign w:val="center"/>
          </w:tcPr>
          <w:p w:rsidR="00F3008B" w:rsidRDefault="00F3008B" w:rsidP="00E014D6">
            <w:pPr>
              <w:ind w:rightChars="-51" w:right="-107"/>
              <w:jc w:val="center"/>
            </w:pPr>
          </w:p>
        </w:tc>
        <w:tc>
          <w:tcPr>
            <w:tcW w:w="7514" w:type="dxa"/>
            <w:gridSpan w:val="6"/>
            <w:tcBorders>
              <w:top w:val="single" w:sz="4" w:space="0" w:color="auto"/>
              <w:left w:val="single" w:sz="4" w:space="0" w:color="auto"/>
              <w:bottom w:val="single" w:sz="4" w:space="0" w:color="auto"/>
              <w:right w:val="single" w:sz="4" w:space="0" w:color="auto"/>
            </w:tcBorders>
          </w:tcPr>
          <w:p w:rsidR="00F3008B" w:rsidRPr="006C0FDE" w:rsidRDefault="00F3008B" w:rsidP="00E014D6">
            <w:pPr>
              <w:rPr>
                <w:sz w:val="18"/>
                <w:szCs w:val="18"/>
              </w:rPr>
            </w:pPr>
          </w:p>
          <w:p w:rsidR="00F3008B" w:rsidRPr="00BF730E" w:rsidRDefault="00F3008B" w:rsidP="00E014D6">
            <w:pPr>
              <w:rPr>
                <w:sz w:val="18"/>
                <w:szCs w:val="18"/>
              </w:rPr>
            </w:pPr>
          </w:p>
        </w:tc>
      </w:tr>
      <w:tr w:rsidR="00F3008B" w:rsidTr="00E014D6">
        <w:tc>
          <w:tcPr>
            <w:tcW w:w="1008" w:type="dxa"/>
            <w:tcBorders>
              <w:top w:val="single" w:sz="4" w:space="0" w:color="auto"/>
              <w:left w:val="single" w:sz="4" w:space="0" w:color="auto"/>
              <w:bottom w:val="single" w:sz="4" w:space="0" w:color="auto"/>
              <w:right w:val="single" w:sz="4" w:space="0" w:color="auto"/>
            </w:tcBorders>
            <w:vAlign w:val="center"/>
          </w:tcPr>
          <w:p w:rsidR="00F3008B" w:rsidRDefault="00F3008B" w:rsidP="00E014D6">
            <w:pPr>
              <w:ind w:rightChars="-51" w:right="-107"/>
              <w:jc w:val="center"/>
            </w:pPr>
            <w:r>
              <w:rPr>
                <w:rFonts w:hint="eastAsia"/>
              </w:rPr>
              <w:t>用户</w:t>
            </w:r>
          </w:p>
          <w:p w:rsidR="00F3008B" w:rsidRDefault="00F3008B" w:rsidP="00E014D6">
            <w:pPr>
              <w:ind w:rightChars="-51" w:right="-107"/>
              <w:jc w:val="center"/>
            </w:pPr>
            <w:r>
              <w:rPr>
                <w:rFonts w:hint="eastAsia"/>
              </w:rPr>
              <w:t>保证</w:t>
            </w:r>
          </w:p>
          <w:p w:rsidR="00F3008B" w:rsidRDefault="00F3008B" w:rsidP="00F3008B">
            <w:pPr>
              <w:ind w:rightChars="-51" w:right="-107"/>
              <w:jc w:val="center"/>
            </w:pPr>
            <w:r>
              <w:rPr>
                <w:rFonts w:hint="eastAsia"/>
              </w:rPr>
              <w:t>条款</w:t>
            </w:r>
          </w:p>
        </w:tc>
        <w:tc>
          <w:tcPr>
            <w:tcW w:w="7514" w:type="dxa"/>
            <w:gridSpan w:val="6"/>
            <w:tcBorders>
              <w:top w:val="single" w:sz="4" w:space="0" w:color="auto"/>
              <w:left w:val="single" w:sz="4" w:space="0" w:color="auto"/>
              <w:bottom w:val="single" w:sz="4" w:space="0" w:color="auto"/>
              <w:right w:val="single" w:sz="4" w:space="0" w:color="auto"/>
            </w:tcBorders>
          </w:tcPr>
          <w:p w:rsidR="00F3008B" w:rsidRDefault="00F3008B" w:rsidP="00F3008B">
            <w:pPr>
              <w:spacing w:line="240" w:lineRule="exact"/>
              <w:rPr>
                <w:sz w:val="18"/>
                <w:szCs w:val="18"/>
              </w:rPr>
            </w:pPr>
          </w:p>
          <w:p w:rsidR="00F3008B" w:rsidRPr="00F3008B" w:rsidRDefault="00F3008B" w:rsidP="00F3008B">
            <w:pPr>
              <w:spacing w:line="240" w:lineRule="exact"/>
              <w:rPr>
                <w:sz w:val="18"/>
                <w:szCs w:val="18"/>
              </w:rPr>
            </w:pPr>
            <w:r w:rsidRPr="00F3008B">
              <w:rPr>
                <w:rFonts w:hint="eastAsia"/>
                <w:sz w:val="18"/>
                <w:szCs w:val="18"/>
              </w:rPr>
              <w:t>根据胶州湾</w:t>
            </w:r>
            <w:r w:rsidRPr="00F3008B">
              <w:rPr>
                <w:sz w:val="18"/>
                <w:szCs w:val="18"/>
              </w:rPr>
              <w:t>海洋生态系统</w:t>
            </w:r>
            <w:r w:rsidRPr="00F3008B">
              <w:rPr>
                <w:rFonts w:hint="eastAsia"/>
                <w:sz w:val="18"/>
                <w:szCs w:val="18"/>
              </w:rPr>
              <w:t>国家</w:t>
            </w:r>
            <w:r w:rsidRPr="00F3008B">
              <w:rPr>
                <w:sz w:val="18"/>
                <w:szCs w:val="18"/>
              </w:rPr>
              <w:t>野外科学观测研究站</w:t>
            </w:r>
            <w:r w:rsidRPr="00F3008B">
              <w:rPr>
                <w:rFonts w:hint="eastAsia"/>
                <w:sz w:val="18"/>
                <w:szCs w:val="18"/>
              </w:rPr>
              <w:t>数据共享管理条例</w:t>
            </w:r>
          </w:p>
          <w:p w:rsidR="00F3008B" w:rsidRPr="00BF730E" w:rsidRDefault="00F3008B" w:rsidP="00F3008B">
            <w:pPr>
              <w:spacing w:line="240" w:lineRule="exact"/>
              <w:rPr>
                <w:rFonts w:ascii="仿宋_GB2312" w:eastAsia="仿宋_GB2312"/>
                <w:sz w:val="18"/>
                <w:szCs w:val="18"/>
              </w:rPr>
            </w:pPr>
          </w:p>
        </w:tc>
      </w:tr>
      <w:tr w:rsidR="00F3008B" w:rsidTr="00E014D6">
        <w:trPr>
          <w:trHeight w:val="824"/>
        </w:trPr>
        <w:tc>
          <w:tcPr>
            <w:tcW w:w="1008" w:type="dxa"/>
            <w:tcBorders>
              <w:top w:val="single" w:sz="4" w:space="0" w:color="auto"/>
              <w:left w:val="single" w:sz="4" w:space="0" w:color="auto"/>
              <w:bottom w:val="single" w:sz="4" w:space="0" w:color="auto"/>
              <w:right w:val="single" w:sz="4" w:space="0" w:color="auto"/>
            </w:tcBorders>
            <w:vAlign w:val="center"/>
          </w:tcPr>
          <w:p w:rsidR="00F3008B" w:rsidRDefault="00F3008B" w:rsidP="00E014D6">
            <w:pPr>
              <w:ind w:rightChars="-51" w:right="-107"/>
              <w:jc w:val="center"/>
            </w:pPr>
            <w:r>
              <w:rPr>
                <w:rFonts w:hint="eastAsia"/>
              </w:rPr>
              <w:t>违约责任</w:t>
            </w:r>
          </w:p>
        </w:tc>
        <w:tc>
          <w:tcPr>
            <w:tcW w:w="7514" w:type="dxa"/>
            <w:gridSpan w:val="6"/>
            <w:tcBorders>
              <w:top w:val="single" w:sz="4" w:space="0" w:color="auto"/>
              <w:left w:val="single" w:sz="4" w:space="0" w:color="auto"/>
              <w:bottom w:val="single" w:sz="4" w:space="0" w:color="auto"/>
              <w:right w:val="single" w:sz="4" w:space="0" w:color="auto"/>
            </w:tcBorders>
          </w:tcPr>
          <w:p w:rsidR="00F3008B" w:rsidRPr="00BF730E" w:rsidRDefault="00F3008B" w:rsidP="00C472D5">
            <w:pPr>
              <w:spacing w:line="240" w:lineRule="exact"/>
              <w:rPr>
                <w:rFonts w:ascii="仿宋_GB2312" w:eastAsia="仿宋_GB2312" w:cs="仿宋_GB2312"/>
                <w:sz w:val="18"/>
                <w:szCs w:val="18"/>
              </w:rPr>
            </w:pPr>
            <w:r w:rsidRPr="00BF730E">
              <w:rPr>
                <w:rFonts w:hint="eastAsia"/>
                <w:sz w:val="18"/>
                <w:szCs w:val="18"/>
              </w:rPr>
              <w:t>数据使用申请一旦获得批准，即视同《数据使用许可合同》。用户若有违约，</w:t>
            </w:r>
            <w:r w:rsidR="00C472D5">
              <w:rPr>
                <w:rFonts w:hint="eastAsia"/>
                <w:sz w:val="18"/>
                <w:szCs w:val="18"/>
              </w:rPr>
              <w:t>台站</w:t>
            </w:r>
            <w:r w:rsidRPr="00BF730E">
              <w:rPr>
                <w:rFonts w:hint="eastAsia"/>
                <w:sz w:val="18"/>
                <w:szCs w:val="18"/>
              </w:rPr>
              <w:t>管理委员会可根据情节轻重责令其限期改正、给予警告、停止向其提供数据服务，并向其所在单位通报。如有严重违规或违法者，将根据国家相应的法律规定进行追究。</w:t>
            </w:r>
          </w:p>
        </w:tc>
      </w:tr>
      <w:tr w:rsidR="00F3008B" w:rsidTr="00E014D6">
        <w:tc>
          <w:tcPr>
            <w:tcW w:w="1008" w:type="dxa"/>
            <w:tcBorders>
              <w:top w:val="single" w:sz="4" w:space="0" w:color="auto"/>
              <w:left w:val="single" w:sz="4" w:space="0" w:color="auto"/>
              <w:bottom w:val="single" w:sz="4" w:space="0" w:color="auto"/>
              <w:right w:val="single" w:sz="4" w:space="0" w:color="auto"/>
            </w:tcBorders>
            <w:vAlign w:val="center"/>
          </w:tcPr>
          <w:p w:rsidR="00F3008B" w:rsidRDefault="00F3008B" w:rsidP="00E014D6">
            <w:pPr>
              <w:ind w:rightChars="-51" w:right="-107"/>
              <w:jc w:val="center"/>
            </w:pPr>
            <w:r>
              <w:rPr>
                <w:rFonts w:hint="eastAsia"/>
              </w:rPr>
              <w:t>用户承诺</w:t>
            </w:r>
          </w:p>
        </w:tc>
        <w:tc>
          <w:tcPr>
            <w:tcW w:w="7514" w:type="dxa"/>
            <w:gridSpan w:val="6"/>
            <w:tcBorders>
              <w:top w:val="single" w:sz="4" w:space="0" w:color="auto"/>
              <w:left w:val="single" w:sz="4" w:space="0" w:color="auto"/>
              <w:bottom w:val="single" w:sz="4" w:space="0" w:color="auto"/>
              <w:right w:val="single" w:sz="4" w:space="0" w:color="auto"/>
            </w:tcBorders>
          </w:tcPr>
          <w:p w:rsidR="00F3008B" w:rsidRPr="00BF730E" w:rsidRDefault="00F3008B" w:rsidP="00E014D6">
            <w:pPr>
              <w:spacing w:beforeLines="50" w:before="156"/>
              <w:rPr>
                <w:sz w:val="18"/>
                <w:szCs w:val="18"/>
              </w:rPr>
            </w:pPr>
            <w:r w:rsidRPr="00BF730E">
              <w:rPr>
                <w:rFonts w:hint="eastAsia"/>
                <w:sz w:val="18"/>
                <w:szCs w:val="18"/>
              </w:rPr>
              <w:t>我同意以上条款，并保证按此执行。</w:t>
            </w:r>
            <w:r w:rsidRPr="00BF730E">
              <w:rPr>
                <w:sz w:val="18"/>
                <w:szCs w:val="18"/>
              </w:rPr>
              <w:t xml:space="preserve"> </w:t>
            </w:r>
          </w:p>
          <w:p w:rsidR="00F3008B" w:rsidRPr="00BF730E" w:rsidRDefault="00F3008B" w:rsidP="00E014D6">
            <w:pPr>
              <w:spacing w:beforeLines="50" w:before="156"/>
              <w:rPr>
                <w:rFonts w:ascii="仿宋_GB2312" w:eastAsia="仿宋_GB2312" w:cs="仿宋_GB2312"/>
                <w:sz w:val="18"/>
                <w:szCs w:val="18"/>
              </w:rPr>
            </w:pPr>
            <w:r w:rsidRPr="00BF730E">
              <w:rPr>
                <w:rFonts w:hint="eastAsia"/>
                <w:sz w:val="18"/>
                <w:szCs w:val="18"/>
              </w:rPr>
              <w:t>用户签字：</w:t>
            </w:r>
            <w:r w:rsidRPr="00BF730E">
              <w:rPr>
                <w:rFonts w:ascii="仿宋_GB2312" w:eastAsia="仿宋_GB2312" w:cs="仿宋_GB2312"/>
                <w:sz w:val="18"/>
                <w:szCs w:val="18"/>
              </w:rPr>
              <w:t xml:space="preserve"> </w:t>
            </w:r>
            <w:r w:rsidRPr="00BF730E">
              <w:rPr>
                <w:rFonts w:ascii="仿宋_GB2312" w:eastAsia="仿宋_GB2312" w:cs="仿宋_GB2312" w:hint="eastAsia"/>
                <w:sz w:val="18"/>
                <w:szCs w:val="18"/>
              </w:rPr>
              <w:t xml:space="preserve">                                         </w:t>
            </w:r>
            <w:r>
              <w:rPr>
                <w:rFonts w:ascii="仿宋_GB2312" w:eastAsia="仿宋_GB2312" w:cs="仿宋_GB2312" w:hint="eastAsia"/>
                <w:sz w:val="18"/>
                <w:szCs w:val="18"/>
              </w:rPr>
              <w:t xml:space="preserve">  </w:t>
            </w:r>
            <w:r w:rsidRPr="00BF730E">
              <w:rPr>
                <w:rFonts w:ascii="仿宋_GB2312" w:eastAsia="仿宋_GB2312" w:cs="仿宋_GB2312" w:hint="eastAsia"/>
                <w:sz w:val="18"/>
                <w:szCs w:val="18"/>
              </w:rPr>
              <w:t xml:space="preserve"> </w:t>
            </w:r>
            <w:r w:rsidRPr="00BF730E">
              <w:rPr>
                <w:rFonts w:ascii="宋体" w:hAnsi="宋体" w:cs="仿宋_GB2312" w:hint="eastAsia"/>
                <w:sz w:val="18"/>
                <w:szCs w:val="18"/>
              </w:rPr>
              <w:t>年    月    日</w:t>
            </w:r>
          </w:p>
        </w:tc>
      </w:tr>
      <w:tr w:rsidR="00F3008B" w:rsidTr="00E014D6">
        <w:tc>
          <w:tcPr>
            <w:tcW w:w="1008" w:type="dxa"/>
            <w:tcBorders>
              <w:top w:val="single" w:sz="4" w:space="0" w:color="auto"/>
              <w:left w:val="single" w:sz="4" w:space="0" w:color="auto"/>
              <w:bottom w:val="single" w:sz="4" w:space="0" w:color="auto"/>
              <w:right w:val="single" w:sz="4" w:space="0" w:color="auto"/>
            </w:tcBorders>
            <w:vAlign w:val="center"/>
          </w:tcPr>
          <w:p w:rsidR="00F3008B" w:rsidRDefault="00F3008B" w:rsidP="00E014D6">
            <w:pPr>
              <w:ind w:rightChars="-51" w:right="-107"/>
              <w:jc w:val="center"/>
            </w:pPr>
            <w:r>
              <w:rPr>
                <w:rFonts w:hint="eastAsia"/>
              </w:rPr>
              <w:t>申请者所在单位意见</w:t>
            </w:r>
          </w:p>
        </w:tc>
        <w:tc>
          <w:tcPr>
            <w:tcW w:w="7514" w:type="dxa"/>
            <w:gridSpan w:val="6"/>
            <w:tcBorders>
              <w:top w:val="single" w:sz="4" w:space="0" w:color="auto"/>
              <w:left w:val="single" w:sz="4" w:space="0" w:color="auto"/>
              <w:bottom w:val="single" w:sz="4" w:space="0" w:color="auto"/>
              <w:right w:val="single" w:sz="4" w:space="0" w:color="auto"/>
            </w:tcBorders>
          </w:tcPr>
          <w:p w:rsidR="00F3008B" w:rsidRPr="00BF730E" w:rsidRDefault="00F3008B" w:rsidP="00E014D6">
            <w:pPr>
              <w:rPr>
                <w:sz w:val="18"/>
                <w:szCs w:val="18"/>
              </w:rPr>
            </w:pPr>
            <w:r w:rsidRPr="00BF730E">
              <w:rPr>
                <w:rFonts w:hint="eastAsia"/>
                <w:sz w:val="18"/>
                <w:szCs w:val="18"/>
              </w:rPr>
              <w:t>我单位保证监督数据用户按上述要求使用数据。</w:t>
            </w:r>
          </w:p>
          <w:p w:rsidR="00F3008B" w:rsidRDefault="00F3008B" w:rsidP="00E014D6">
            <w:pPr>
              <w:spacing w:beforeLines="50" w:before="156"/>
              <w:rPr>
                <w:sz w:val="18"/>
                <w:szCs w:val="18"/>
              </w:rPr>
            </w:pPr>
          </w:p>
          <w:p w:rsidR="00F3008B" w:rsidRPr="00BF730E" w:rsidRDefault="00F3008B" w:rsidP="00E014D6">
            <w:pPr>
              <w:spacing w:beforeLines="50" w:before="156"/>
              <w:ind w:firstLineChars="50" w:firstLine="90"/>
              <w:rPr>
                <w:sz w:val="18"/>
                <w:szCs w:val="18"/>
              </w:rPr>
            </w:pPr>
            <w:r>
              <w:rPr>
                <w:rFonts w:hint="eastAsia"/>
                <w:sz w:val="18"/>
                <w:szCs w:val="18"/>
              </w:rPr>
              <w:t>课题</w:t>
            </w:r>
            <w:r w:rsidRPr="00BF730E">
              <w:rPr>
                <w:rFonts w:hint="eastAsia"/>
                <w:sz w:val="18"/>
                <w:szCs w:val="18"/>
              </w:rPr>
              <w:t>负责人（签字）：</w:t>
            </w:r>
            <w:r w:rsidRPr="00BF730E">
              <w:rPr>
                <w:sz w:val="18"/>
                <w:szCs w:val="18"/>
              </w:rPr>
              <w:t xml:space="preserve">                </w:t>
            </w:r>
            <w:r w:rsidRPr="00BF730E">
              <w:rPr>
                <w:rFonts w:hint="eastAsia"/>
                <w:sz w:val="18"/>
                <w:szCs w:val="18"/>
              </w:rPr>
              <w:t>单位（盖章）</w:t>
            </w:r>
            <w:r w:rsidRPr="00BF730E">
              <w:rPr>
                <w:sz w:val="18"/>
                <w:szCs w:val="18"/>
              </w:rPr>
              <w:t xml:space="preserve">          </w:t>
            </w:r>
            <w:r w:rsidRPr="00BF730E">
              <w:rPr>
                <w:rFonts w:hint="eastAsia"/>
                <w:sz w:val="18"/>
                <w:szCs w:val="18"/>
              </w:rPr>
              <w:t>年</w:t>
            </w:r>
            <w:r w:rsidRPr="00BF730E">
              <w:rPr>
                <w:sz w:val="18"/>
                <w:szCs w:val="18"/>
              </w:rPr>
              <w:t xml:space="preserve">    </w:t>
            </w:r>
            <w:r w:rsidRPr="00BF730E">
              <w:rPr>
                <w:rFonts w:hint="eastAsia"/>
                <w:sz w:val="18"/>
                <w:szCs w:val="18"/>
              </w:rPr>
              <w:t>月</w:t>
            </w:r>
            <w:r w:rsidRPr="00BF730E">
              <w:rPr>
                <w:sz w:val="18"/>
                <w:szCs w:val="18"/>
              </w:rPr>
              <w:t xml:space="preserve">    </w:t>
            </w:r>
            <w:r w:rsidRPr="00BF730E">
              <w:rPr>
                <w:rFonts w:hint="eastAsia"/>
                <w:sz w:val="18"/>
                <w:szCs w:val="18"/>
              </w:rPr>
              <w:t>日</w:t>
            </w:r>
          </w:p>
        </w:tc>
      </w:tr>
      <w:tr w:rsidR="00803784" w:rsidRPr="00355EAF" w:rsidTr="00A37EC7">
        <w:tc>
          <w:tcPr>
            <w:tcW w:w="1008" w:type="dxa"/>
            <w:tcBorders>
              <w:top w:val="single" w:sz="4" w:space="0" w:color="auto"/>
              <w:left w:val="single" w:sz="4" w:space="0" w:color="auto"/>
              <w:bottom w:val="single" w:sz="4" w:space="0" w:color="auto"/>
              <w:right w:val="single" w:sz="4" w:space="0" w:color="auto"/>
            </w:tcBorders>
            <w:vAlign w:val="center"/>
          </w:tcPr>
          <w:p w:rsidR="00803784" w:rsidRDefault="00803784" w:rsidP="00E014D6">
            <w:pPr>
              <w:ind w:rightChars="-51" w:right="-107"/>
              <w:jc w:val="center"/>
            </w:pPr>
            <w:r w:rsidRPr="002C48B1">
              <w:rPr>
                <w:rFonts w:hint="eastAsia"/>
              </w:rPr>
              <w:t>胶州湾</w:t>
            </w:r>
            <w:r>
              <w:rPr>
                <w:rFonts w:hint="eastAsia"/>
              </w:rPr>
              <w:t>生态实验站审批意见</w:t>
            </w:r>
          </w:p>
        </w:tc>
        <w:tc>
          <w:tcPr>
            <w:tcW w:w="3757" w:type="dxa"/>
            <w:gridSpan w:val="4"/>
            <w:tcBorders>
              <w:top w:val="single" w:sz="4" w:space="0" w:color="auto"/>
              <w:left w:val="single" w:sz="4" w:space="0" w:color="auto"/>
              <w:bottom w:val="single" w:sz="4" w:space="0" w:color="auto"/>
              <w:right w:val="single" w:sz="4" w:space="0" w:color="auto"/>
            </w:tcBorders>
          </w:tcPr>
          <w:p w:rsidR="00803784" w:rsidRPr="00BF730E" w:rsidRDefault="00803784" w:rsidP="00E014D6">
            <w:pPr>
              <w:rPr>
                <w:sz w:val="18"/>
                <w:szCs w:val="18"/>
              </w:rPr>
            </w:pPr>
            <w:r>
              <w:rPr>
                <w:rFonts w:hint="eastAsia"/>
                <w:sz w:val="18"/>
                <w:szCs w:val="18"/>
              </w:rPr>
              <w:t>形式</w:t>
            </w:r>
            <w:r w:rsidR="00F201EB">
              <w:rPr>
                <w:rFonts w:hint="eastAsia"/>
                <w:sz w:val="18"/>
                <w:szCs w:val="18"/>
              </w:rPr>
              <w:t>审核</w:t>
            </w:r>
            <w:r>
              <w:rPr>
                <w:rFonts w:hint="eastAsia"/>
                <w:sz w:val="18"/>
                <w:szCs w:val="18"/>
              </w:rPr>
              <w:t>(</w:t>
            </w:r>
            <w:r>
              <w:rPr>
                <w:rFonts w:hint="eastAsia"/>
                <w:sz w:val="18"/>
                <w:szCs w:val="18"/>
              </w:rPr>
              <w:t>签字</w:t>
            </w:r>
            <w:r>
              <w:rPr>
                <w:rFonts w:hint="eastAsia"/>
                <w:sz w:val="18"/>
                <w:szCs w:val="18"/>
              </w:rPr>
              <w:t>):</w:t>
            </w:r>
          </w:p>
          <w:p w:rsidR="00803784" w:rsidRDefault="00803784" w:rsidP="00E014D6">
            <w:pPr>
              <w:rPr>
                <w:sz w:val="18"/>
                <w:szCs w:val="18"/>
              </w:rPr>
            </w:pPr>
            <w:r>
              <w:rPr>
                <w:sz w:val="18"/>
                <w:szCs w:val="18"/>
              </w:rPr>
              <w:t xml:space="preserve">       </w:t>
            </w:r>
            <w:r>
              <w:rPr>
                <w:rFonts w:hint="eastAsia"/>
                <w:sz w:val="18"/>
                <w:szCs w:val="18"/>
              </w:rPr>
              <w:t xml:space="preserve">         </w:t>
            </w:r>
          </w:p>
          <w:p w:rsidR="00803784" w:rsidRDefault="00803784" w:rsidP="00803784">
            <w:pPr>
              <w:jc w:val="right"/>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3757" w:type="dxa"/>
            <w:gridSpan w:val="2"/>
            <w:tcBorders>
              <w:top w:val="single" w:sz="4" w:space="0" w:color="auto"/>
              <w:left w:val="single" w:sz="4" w:space="0" w:color="auto"/>
              <w:bottom w:val="single" w:sz="4" w:space="0" w:color="auto"/>
              <w:right w:val="single" w:sz="4" w:space="0" w:color="auto"/>
            </w:tcBorders>
          </w:tcPr>
          <w:p w:rsidR="00803784" w:rsidRDefault="00803784" w:rsidP="00803784">
            <w:pPr>
              <w:rPr>
                <w:sz w:val="18"/>
                <w:szCs w:val="18"/>
              </w:rPr>
            </w:pPr>
            <w:r w:rsidRPr="00BF730E">
              <w:rPr>
                <w:rFonts w:hint="eastAsia"/>
                <w:sz w:val="18"/>
                <w:szCs w:val="18"/>
              </w:rPr>
              <w:t>负责人（签字）：</w:t>
            </w:r>
            <w:r w:rsidRPr="00BF730E">
              <w:rPr>
                <w:sz w:val="18"/>
                <w:szCs w:val="18"/>
              </w:rPr>
              <w:t xml:space="preserve"> </w:t>
            </w:r>
          </w:p>
          <w:p w:rsidR="00803784" w:rsidRDefault="00803784" w:rsidP="00803784">
            <w:pPr>
              <w:rPr>
                <w:sz w:val="18"/>
                <w:szCs w:val="18"/>
              </w:rPr>
            </w:pPr>
          </w:p>
          <w:p w:rsidR="00803784" w:rsidRPr="00BF730E" w:rsidRDefault="00803784" w:rsidP="00803784">
            <w:pPr>
              <w:rPr>
                <w:sz w:val="18"/>
                <w:szCs w:val="18"/>
              </w:rPr>
            </w:pPr>
            <w:r>
              <w:rPr>
                <w:rFonts w:hint="eastAsia"/>
                <w:sz w:val="18"/>
                <w:szCs w:val="18"/>
              </w:rPr>
              <w:t xml:space="preserve">         </w:t>
            </w:r>
            <w:r w:rsidRPr="00BF730E">
              <w:rPr>
                <w:sz w:val="18"/>
                <w:szCs w:val="18"/>
              </w:rPr>
              <w:t xml:space="preserve">     </w:t>
            </w:r>
            <w:r>
              <w:rPr>
                <w:sz w:val="18"/>
                <w:szCs w:val="18"/>
              </w:rPr>
              <w:t xml:space="preserve">      </w:t>
            </w:r>
            <w:r w:rsidRPr="00BF730E">
              <w:rPr>
                <w:sz w:val="18"/>
                <w:szCs w:val="18"/>
              </w:rPr>
              <w:t xml:space="preserve"> </w:t>
            </w:r>
            <w:r w:rsidRPr="00BF730E">
              <w:rPr>
                <w:rFonts w:hint="eastAsia"/>
                <w:sz w:val="18"/>
                <w:szCs w:val="18"/>
              </w:rPr>
              <w:t>年</w:t>
            </w:r>
            <w:r w:rsidRPr="00BF730E">
              <w:rPr>
                <w:sz w:val="18"/>
                <w:szCs w:val="18"/>
              </w:rPr>
              <w:t xml:space="preserve"> </w:t>
            </w:r>
            <w:r>
              <w:rPr>
                <w:rFonts w:hint="eastAsia"/>
                <w:sz w:val="18"/>
                <w:szCs w:val="18"/>
              </w:rPr>
              <w:t xml:space="preserve">  </w:t>
            </w:r>
            <w:r w:rsidRPr="00BF730E">
              <w:rPr>
                <w:sz w:val="18"/>
                <w:szCs w:val="18"/>
              </w:rPr>
              <w:t xml:space="preserve"> </w:t>
            </w:r>
            <w:r>
              <w:rPr>
                <w:rFonts w:hint="eastAsia"/>
                <w:sz w:val="18"/>
                <w:szCs w:val="18"/>
              </w:rPr>
              <w:t xml:space="preserve"> </w:t>
            </w:r>
            <w:r w:rsidRPr="00BF730E">
              <w:rPr>
                <w:rFonts w:hint="eastAsia"/>
                <w:sz w:val="18"/>
                <w:szCs w:val="18"/>
              </w:rPr>
              <w:t>月</w:t>
            </w:r>
            <w:r w:rsidRPr="00BF730E">
              <w:rPr>
                <w:sz w:val="18"/>
                <w:szCs w:val="18"/>
              </w:rPr>
              <w:t xml:space="preserve">    </w:t>
            </w:r>
            <w:r w:rsidRPr="00BF730E">
              <w:rPr>
                <w:rFonts w:hint="eastAsia"/>
                <w:sz w:val="18"/>
                <w:szCs w:val="18"/>
              </w:rPr>
              <w:t>日</w:t>
            </w:r>
            <w:r w:rsidRPr="00BF730E">
              <w:rPr>
                <w:rFonts w:hint="eastAsia"/>
                <w:sz w:val="18"/>
                <w:szCs w:val="18"/>
              </w:rPr>
              <w:t xml:space="preserve"> </w:t>
            </w:r>
          </w:p>
        </w:tc>
      </w:tr>
    </w:tbl>
    <w:p w:rsidR="00F3008B" w:rsidRPr="003E5C5D" w:rsidRDefault="00F3008B" w:rsidP="00F3008B">
      <w:pPr>
        <w:rPr>
          <w:rFonts w:ascii="宋体" w:hAnsi="宋体"/>
          <w:b/>
          <w:sz w:val="15"/>
          <w:szCs w:val="15"/>
        </w:rPr>
      </w:pPr>
      <w:r w:rsidRPr="003E5C5D">
        <w:rPr>
          <w:rFonts w:ascii="宋体" w:hAnsi="宋体"/>
          <w:sz w:val="15"/>
          <w:szCs w:val="15"/>
        </w:rPr>
        <w:t>日期：</w:t>
      </w:r>
      <w:r w:rsidRPr="003E5C5D">
        <w:rPr>
          <w:rFonts w:ascii="宋体" w:hAnsi="宋体" w:hint="eastAsia"/>
          <w:sz w:val="15"/>
          <w:szCs w:val="15"/>
        </w:rPr>
        <w:t xml:space="preserve">    年   月   日</w:t>
      </w:r>
    </w:p>
    <w:p w:rsidR="00F3008B" w:rsidRDefault="00F3008B" w:rsidP="00F3008B">
      <w:pPr>
        <w:sectPr w:rsidR="00F3008B" w:rsidSect="003E5C5D">
          <w:headerReference w:type="default" r:id="rId9"/>
          <w:pgSz w:w="11906" w:h="16838"/>
          <w:pgMar w:top="851" w:right="1418" w:bottom="851" w:left="1418" w:header="851" w:footer="992" w:gutter="0"/>
          <w:cols w:space="425"/>
          <w:docGrid w:type="lines" w:linePitch="312"/>
        </w:sectPr>
      </w:pPr>
    </w:p>
    <w:p w:rsidR="00F3008B" w:rsidRPr="007E03FE" w:rsidRDefault="00F3008B" w:rsidP="00F3008B">
      <w:pPr>
        <w:jc w:val="center"/>
        <w:rPr>
          <w:b/>
          <w:sz w:val="32"/>
          <w:szCs w:val="32"/>
        </w:rPr>
      </w:pPr>
      <w:r>
        <w:rPr>
          <w:noProof/>
        </w:rPr>
        <w:lastRenderedPageBreak/>
        <w:drawing>
          <wp:anchor distT="0" distB="0" distL="114300" distR="114300" simplePos="0" relativeHeight="251660288" behindDoc="0" locked="0" layoutInCell="1" allowOverlap="1">
            <wp:simplePos x="0" y="0"/>
            <wp:positionH relativeFrom="column">
              <wp:posOffset>4184650</wp:posOffset>
            </wp:positionH>
            <wp:positionV relativeFrom="paragraph">
              <wp:posOffset>-373636</wp:posOffset>
            </wp:positionV>
            <wp:extent cx="615950" cy="323850"/>
            <wp:effectExtent l="0" t="0" r="0" b="0"/>
            <wp:wrapNone/>
            <wp:docPr id="1" name="图片 1" descr="共性标识样式1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共性标识样式1 [转换]"/>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6159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3FE">
        <w:rPr>
          <w:rFonts w:hint="eastAsia"/>
          <w:b/>
          <w:sz w:val="32"/>
          <w:szCs w:val="32"/>
        </w:rPr>
        <w:t>填表说明</w:t>
      </w:r>
    </w:p>
    <w:p w:rsidR="00F3008B" w:rsidRPr="0050652A" w:rsidRDefault="00F3008B" w:rsidP="007B001B">
      <w:pPr>
        <w:spacing w:line="360" w:lineRule="auto"/>
        <w:ind w:left="420" w:hangingChars="200" w:hanging="420"/>
        <w:rPr>
          <w:szCs w:val="21"/>
        </w:rPr>
      </w:pPr>
      <w:r w:rsidRPr="0050652A">
        <w:rPr>
          <w:rFonts w:hint="eastAsia"/>
          <w:szCs w:val="21"/>
        </w:rPr>
        <w:t>（一）</w:t>
      </w:r>
      <w:r w:rsidRPr="0050652A">
        <w:rPr>
          <w:rFonts w:hint="eastAsia"/>
          <w:szCs w:val="21"/>
        </w:rPr>
        <w:t xml:space="preserve"> </w:t>
      </w:r>
      <w:r w:rsidRPr="0050652A">
        <w:rPr>
          <w:rFonts w:hint="eastAsia"/>
          <w:szCs w:val="21"/>
        </w:rPr>
        <w:t>本表适用于申请台站数据服务的个人及单位，提供的服务主要用于科研、教学等目的。台站数据提供范围在</w:t>
      </w:r>
      <w:r w:rsidRPr="0050652A">
        <w:rPr>
          <w:szCs w:val="21"/>
        </w:rPr>
        <w:t>http://jzb.cern.ac.cn/</w:t>
      </w:r>
      <w:r w:rsidRPr="0050652A">
        <w:rPr>
          <w:rFonts w:hint="eastAsia"/>
          <w:szCs w:val="21"/>
        </w:rPr>
        <w:t>查询。</w:t>
      </w:r>
      <w:r w:rsidR="007B001B">
        <w:rPr>
          <w:rFonts w:hint="eastAsia"/>
          <w:szCs w:val="21"/>
        </w:rPr>
        <w:t>申请</w:t>
      </w:r>
      <w:r w:rsidR="007B001B">
        <w:rPr>
          <w:szCs w:val="21"/>
        </w:rPr>
        <w:t>数据需</w:t>
      </w:r>
      <w:r w:rsidR="007B001B">
        <w:rPr>
          <w:rFonts w:hint="eastAsia"/>
          <w:szCs w:val="21"/>
        </w:rPr>
        <w:t>认真</w:t>
      </w:r>
      <w:r w:rsidR="007B001B">
        <w:rPr>
          <w:szCs w:val="21"/>
        </w:rPr>
        <w:t>阅读</w:t>
      </w:r>
      <w:r w:rsidR="007B001B" w:rsidRPr="007B001B">
        <w:rPr>
          <w:rFonts w:hint="eastAsia"/>
          <w:szCs w:val="21"/>
        </w:rPr>
        <w:t>胶州湾海洋生态系统国家野外科学观测研究站数据共享管理条例</w:t>
      </w:r>
      <w:r w:rsidR="007B001B">
        <w:rPr>
          <w:rFonts w:hint="eastAsia"/>
          <w:szCs w:val="21"/>
        </w:rPr>
        <w:t>。</w:t>
      </w:r>
    </w:p>
    <w:p w:rsidR="00F3008B" w:rsidRPr="0050652A" w:rsidRDefault="00F3008B" w:rsidP="00F3008B">
      <w:pPr>
        <w:spacing w:line="360" w:lineRule="auto"/>
        <w:ind w:left="420" w:hangingChars="200" w:hanging="420"/>
        <w:rPr>
          <w:szCs w:val="21"/>
        </w:rPr>
      </w:pPr>
      <w:r w:rsidRPr="0050652A">
        <w:rPr>
          <w:rFonts w:hint="eastAsia"/>
          <w:szCs w:val="21"/>
        </w:rPr>
        <w:t>（二）</w:t>
      </w:r>
      <w:r w:rsidRPr="0050652A">
        <w:rPr>
          <w:rFonts w:hint="eastAsia"/>
          <w:szCs w:val="21"/>
        </w:rPr>
        <w:t xml:space="preserve"> </w:t>
      </w:r>
      <w:r w:rsidRPr="0050652A">
        <w:rPr>
          <w:rFonts w:hint="eastAsia"/>
          <w:szCs w:val="21"/>
        </w:rPr>
        <w:t>用户信息必须填写真实、完善。</w:t>
      </w:r>
      <w:r w:rsidR="008457CE">
        <w:rPr>
          <w:rFonts w:hint="eastAsia"/>
          <w:szCs w:val="21"/>
        </w:rPr>
        <w:t>成果使用目的需详细填写，</w:t>
      </w:r>
      <w:r w:rsidR="008457CE">
        <w:rPr>
          <w:szCs w:val="21"/>
        </w:rPr>
        <w:t>并在提交申请时附带</w:t>
      </w:r>
      <w:r w:rsidR="008457CE">
        <w:rPr>
          <w:rFonts w:hint="eastAsia"/>
          <w:szCs w:val="21"/>
        </w:rPr>
        <w:t>相关</w:t>
      </w:r>
      <w:r w:rsidR="008457CE">
        <w:rPr>
          <w:szCs w:val="21"/>
        </w:rPr>
        <w:t>项目的证明材料。</w:t>
      </w:r>
    </w:p>
    <w:p w:rsidR="00F3008B" w:rsidRDefault="00F3008B" w:rsidP="0050652A">
      <w:pPr>
        <w:spacing w:line="360" w:lineRule="auto"/>
        <w:ind w:left="420" w:hangingChars="200" w:hanging="420"/>
        <w:rPr>
          <w:szCs w:val="21"/>
        </w:rPr>
      </w:pPr>
      <w:r w:rsidRPr="0050652A">
        <w:rPr>
          <w:rFonts w:hint="eastAsia"/>
          <w:szCs w:val="21"/>
        </w:rPr>
        <w:t>（三）</w:t>
      </w:r>
      <w:r w:rsidRPr="0050652A">
        <w:rPr>
          <w:rFonts w:hint="eastAsia"/>
          <w:szCs w:val="21"/>
        </w:rPr>
        <w:t xml:space="preserve"> </w:t>
      </w:r>
      <w:r w:rsidRPr="0050652A">
        <w:rPr>
          <w:rFonts w:hint="eastAsia"/>
          <w:szCs w:val="21"/>
        </w:rPr>
        <w:t>数据需求：填写明确数据时间范围、指标等信息。</w:t>
      </w:r>
      <w:r w:rsidRPr="0050652A">
        <w:rPr>
          <w:rFonts w:hint="eastAsia"/>
          <w:sz w:val="18"/>
          <w:szCs w:val="18"/>
        </w:rPr>
        <w:t>例：</w:t>
      </w:r>
      <w:smartTag w:uri="urn:schemas-microsoft-com:office:smarttags" w:element="chsdate">
        <w:smartTagPr>
          <w:attr w:name="IsROCDate" w:val="False"/>
          <w:attr w:name="IsLunarDate" w:val="False"/>
          <w:attr w:name="Day" w:val="1"/>
          <w:attr w:name="Month" w:val="5"/>
          <w:attr w:name="Year" w:val="2006"/>
        </w:smartTagPr>
        <w:r w:rsidRPr="0050652A">
          <w:rPr>
            <w:rFonts w:hint="eastAsia"/>
            <w:sz w:val="18"/>
            <w:szCs w:val="18"/>
          </w:rPr>
          <w:t>2006</w:t>
        </w:r>
        <w:r w:rsidRPr="0050652A">
          <w:rPr>
            <w:rFonts w:hint="eastAsia"/>
            <w:sz w:val="18"/>
            <w:szCs w:val="18"/>
          </w:rPr>
          <w:t>年</w:t>
        </w:r>
        <w:r w:rsidRPr="0050652A">
          <w:rPr>
            <w:rFonts w:hint="eastAsia"/>
            <w:sz w:val="18"/>
            <w:szCs w:val="18"/>
          </w:rPr>
          <w:t>5</w:t>
        </w:r>
        <w:r w:rsidRPr="0050652A">
          <w:rPr>
            <w:rFonts w:hint="eastAsia"/>
            <w:sz w:val="18"/>
            <w:szCs w:val="18"/>
          </w:rPr>
          <w:t>月</w:t>
        </w:r>
        <w:r w:rsidRPr="0050652A">
          <w:rPr>
            <w:rFonts w:hint="eastAsia"/>
            <w:sz w:val="18"/>
            <w:szCs w:val="18"/>
          </w:rPr>
          <w:t>1</w:t>
        </w:r>
        <w:r w:rsidRPr="0050652A">
          <w:rPr>
            <w:rFonts w:hint="eastAsia"/>
            <w:sz w:val="18"/>
            <w:szCs w:val="18"/>
          </w:rPr>
          <w:t>日</w:t>
        </w:r>
      </w:smartTag>
      <w:r w:rsidRPr="0050652A">
        <w:rPr>
          <w:rFonts w:hint="eastAsia"/>
          <w:sz w:val="18"/>
          <w:szCs w:val="18"/>
        </w:rPr>
        <w:t>-</w:t>
      </w:r>
      <w:smartTag w:uri="urn:schemas-microsoft-com:office:smarttags" w:element="chsdate">
        <w:smartTagPr>
          <w:attr w:name="IsROCDate" w:val="False"/>
          <w:attr w:name="IsLunarDate" w:val="False"/>
          <w:attr w:name="Day" w:val="30"/>
          <w:attr w:name="Month" w:val="4"/>
          <w:attr w:name="Year" w:val="2007"/>
        </w:smartTagPr>
        <w:r w:rsidRPr="0050652A">
          <w:rPr>
            <w:rFonts w:hint="eastAsia"/>
            <w:sz w:val="18"/>
            <w:szCs w:val="18"/>
          </w:rPr>
          <w:t>2007</w:t>
        </w:r>
        <w:r w:rsidRPr="0050652A">
          <w:rPr>
            <w:rFonts w:hint="eastAsia"/>
            <w:sz w:val="18"/>
            <w:szCs w:val="18"/>
          </w:rPr>
          <w:t>年</w:t>
        </w:r>
        <w:r w:rsidRPr="0050652A">
          <w:rPr>
            <w:rFonts w:hint="eastAsia"/>
            <w:sz w:val="18"/>
            <w:szCs w:val="18"/>
          </w:rPr>
          <w:t>4</w:t>
        </w:r>
        <w:r w:rsidRPr="0050652A">
          <w:rPr>
            <w:rFonts w:hint="eastAsia"/>
            <w:sz w:val="18"/>
            <w:szCs w:val="18"/>
          </w:rPr>
          <w:t>月</w:t>
        </w:r>
        <w:r w:rsidRPr="0050652A">
          <w:rPr>
            <w:rFonts w:hint="eastAsia"/>
            <w:sz w:val="18"/>
            <w:szCs w:val="18"/>
          </w:rPr>
          <w:t>30</w:t>
        </w:r>
        <w:r w:rsidRPr="0050652A">
          <w:rPr>
            <w:rFonts w:hint="eastAsia"/>
            <w:szCs w:val="21"/>
          </w:rPr>
          <w:t>日</w:t>
        </w:r>
      </w:smartTag>
      <w:r w:rsidRPr="0050652A">
        <w:rPr>
          <w:rFonts w:hint="eastAsia"/>
          <w:szCs w:val="21"/>
        </w:rPr>
        <w:t>气温日均值、气温日最高值；</w:t>
      </w:r>
      <w:r w:rsidRPr="0050652A">
        <w:rPr>
          <w:rFonts w:hint="eastAsia"/>
          <w:szCs w:val="21"/>
        </w:rPr>
        <w:t>2010</w:t>
      </w:r>
      <w:r w:rsidRPr="0050652A">
        <w:rPr>
          <w:rFonts w:hint="eastAsia"/>
          <w:szCs w:val="21"/>
        </w:rPr>
        <w:t>年月度调查</w:t>
      </w:r>
      <w:r w:rsidRPr="0050652A">
        <w:rPr>
          <w:rFonts w:hint="eastAsia"/>
          <w:szCs w:val="21"/>
        </w:rPr>
        <w:t>2</w:t>
      </w:r>
      <w:r w:rsidRPr="0050652A">
        <w:rPr>
          <w:rFonts w:hint="eastAsia"/>
          <w:szCs w:val="21"/>
        </w:rPr>
        <w:t>、</w:t>
      </w:r>
      <w:r w:rsidRPr="0050652A">
        <w:rPr>
          <w:rFonts w:hint="eastAsia"/>
          <w:szCs w:val="21"/>
        </w:rPr>
        <w:t>3</w:t>
      </w:r>
      <w:r w:rsidRPr="0050652A">
        <w:rPr>
          <w:rFonts w:hint="eastAsia"/>
          <w:szCs w:val="21"/>
        </w:rPr>
        <w:t>号站位水温、盐度数据。</w:t>
      </w:r>
    </w:p>
    <w:p w:rsidR="00F3008B" w:rsidRPr="0050652A" w:rsidRDefault="00F3008B" w:rsidP="0050652A">
      <w:pPr>
        <w:spacing w:line="360" w:lineRule="auto"/>
        <w:ind w:left="420" w:hangingChars="200" w:hanging="420"/>
        <w:rPr>
          <w:sz w:val="18"/>
          <w:szCs w:val="18"/>
        </w:rPr>
      </w:pPr>
      <w:r w:rsidRPr="0050652A">
        <w:rPr>
          <w:rFonts w:hint="eastAsia"/>
          <w:szCs w:val="21"/>
        </w:rPr>
        <w:t>（</w:t>
      </w:r>
      <w:r w:rsidR="0050652A">
        <w:rPr>
          <w:rFonts w:hint="eastAsia"/>
          <w:szCs w:val="21"/>
        </w:rPr>
        <w:t>四</w:t>
      </w:r>
      <w:r w:rsidRPr="0050652A">
        <w:rPr>
          <w:rFonts w:hint="eastAsia"/>
          <w:szCs w:val="21"/>
        </w:rPr>
        <w:t>）</w:t>
      </w:r>
      <w:r w:rsidRPr="0050652A">
        <w:rPr>
          <w:rFonts w:hint="eastAsia"/>
          <w:szCs w:val="21"/>
        </w:rPr>
        <w:t xml:space="preserve"> </w:t>
      </w:r>
      <w:r w:rsidRPr="0050652A">
        <w:rPr>
          <w:rFonts w:hint="eastAsia"/>
          <w:szCs w:val="21"/>
        </w:rPr>
        <w:t>成果填写提交成果的名称、日期要明确，</w:t>
      </w:r>
      <w:r w:rsidRPr="0050652A">
        <w:rPr>
          <w:rFonts w:hint="eastAsia"/>
          <w:sz w:val="18"/>
          <w:szCs w:val="18"/>
        </w:rPr>
        <w:t>例：完成博士论文，于</w:t>
      </w:r>
      <w:r w:rsidRPr="0050652A">
        <w:rPr>
          <w:rFonts w:hint="eastAsia"/>
          <w:sz w:val="18"/>
          <w:szCs w:val="18"/>
        </w:rPr>
        <w:t>2015</w:t>
      </w:r>
      <w:r w:rsidRPr="0050652A">
        <w:rPr>
          <w:rFonts w:hint="eastAsia"/>
          <w:sz w:val="18"/>
          <w:szCs w:val="18"/>
        </w:rPr>
        <w:t>年</w:t>
      </w:r>
      <w:r w:rsidRPr="0050652A">
        <w:rPr>
          <w:rFonts w:hint="eastAsia"/>
          <w:sz w:val="18"/>
          <w:szCs w:val="18"/>
        </w:rPr>
        <w:t>7</w:t>
      </w:r>
      <w:r w:rsidRPr="0050652A">
        <w:rPr>
          <w:rFonts w:hint="eastAsia"/>
          <w:sz w:val="18"/>
          <w:szCs w:val="18"/>
        </w:rPr>
        <w:t>月提交论文电子版</w:t>
      </w:r>
      <w:r w:rsidR="0050652A">
        <w:rPr>
          <w:rFonts w:hint="eastAsia"/>
          <w:sz w:val="18"/>
          <w:szCs w:val="18"/>
        </w:rPr>
        <w:t>；提交科研</w:t>
      </w:r>
      <w:r w:rsidR="0050652A">
        <w:rPr>
          <w:sz w:val="18"/>
          <w:szCs w:val="18"/>
        </w:rPr>
        <w:t>文章</w:t>
      </w:r>
    </w:p>
    <w:p w:rsidR="00F3008B" w:rsidRPr="0050652A" w:rsidRDefault="00F3008B" w:rsidP="0050652A">
      <w:pPr>
        <w:spacing w:line="360" w:lineRule="auto"/>
        <w:ind w:left="420" w:hangingChars="200" w:hanging="420"/>
        <w:rPr>
          <w:szCs w:val="21"/>
        </w:rPr>
      </w:pPr>
      <w:r w:rsidRPr="0050652A">
        <w:rPr>
          <w:rFonts w:hint="eastAsia"/>
          <w:szCs w:val="21"/>
        </w:rPr>
        <w:t>（</w:t>
      </w:r>
      <w:r w:rsidR="00DF3F90">
        <w:rPr>
          <w:rFonts w:hint="eastAsia"/>
          <w:szCs w:val="21"/>
        </w:rPr>
        <w:t>五</w:t>
      </w:r>
      <w:r w:rsidRPr="0050652A">
        <w:rPr>
          <w:rFonts w:hint="eastAsia"/>
          <w:szCs w:val="21"/>
        </w:rPr>
        <w:t>）</w:t>
      </w:r>
      <w:r w:rsidRPr="0050652A">
        <w:rPr>
          <w:rFonts w:hint="eastAsia"/>
          <w:szCs w:val="21"/>
        </w:rPr>
        <w:t xml:space="preserve"> </w:t>
      </w:r>
      <w:r w:rsidRPr="0050652A">
        <w:rPr>
          <w:rFonts w:hint="eastAsia"/>
          <w:szCs w:val="21"/>
        </w:rPr>
        <w:t>非台站所在单位的人及单位申请服务，需要单位盖章。</w:t>
      </w:r>
    </w:p>
    <w:p w:rsidR="00F3008B" w:rsidRDefault="00F3008B" w:rsidP="0050652A">
      <w:pPr>
        <w:spacing w:line="360" w:lineRule="auto"/>
        <w:ind w:left="420" w:hangingChars="200" w:hanging="420"/>
        <w:rPr>
          <w:szCs w:val="21"/>
        </w:rPr>
      </w:pPr>
      <w:r w:rsidRPr="0050652A">
        <w:rPr>
          <w:rFonts w:hint="eastAsia"/>
          <w:szCs w:val="21"/>
        </w:rPr>
        <w:t>（</w:t>
      </w:r>
      <w:r w:rsidR="00DF3F90">
        <w:rPr>
          <w:rFonts w:hint="eastAsia"/>
          <w:szCs w:val="21"/>
        </w:rPr>
        <w:t>六</w:t>
      </w:r>
      <w:r w:rsidRPr="0050652A">
        <w:rPr>
          <w:rFonts w:hint="eastAsia"/>
          <w:szCs w:val="21"/>
        </w:rPr>
        <w:t>）</w:t>
      </w:r>
      <w:r w:rsidRPr="0050652A">
        <w:rPr>
          <w:rFonts w:hint="eastAsia"/>
          <w:szCs w:val="21"/>
        </w:rPr>
        <w:t xml:space="preserve"> </w:t>
      </w:r>
      <w:r w:rsidRPr="0050652A">
        <w:rPr>
          <w:rFonts w:hint="eastAsia"/>
          <w:szCs w:val="21"/>
        </w:rPr>
        <w:t>台站</w:t>
      </w:r>
      <w:r w:rsidR="00DF3F90">
        <w:rPr>
          <w:rFonts w:hint="eastAsia"/>
          <w:szCs w:val="21"/>
        </w:rPr>
        <w:t>标注：</w:t>
      </w:r>
      <w:r w:rsidRPr="0050652A">
        <w:rPr>
          <w:rFonts w:hint="eastAsia"/>
          <w:szCs w:val="21"/>
        </w:rPr>
        <w:t xml:space="preserve"> </w:t>
      </w:r>
      <w:r w:rsidRPr="0050652A">
        <w:rPr>
          <w:rFonts w:hint="eastAsia"/>
          <w:szCs w:val="21"/>
        </w:rPr>
        <w:t>中文</w:t>
      </w:r>
      <w:r w:rsidR="00DF3F90">
        <w:rPr>
          <w:rFonts w:hint="eastAsia"/>
          <w:szCs w:val="21"/>
        </w:rPr>
        <w:t>，</w:t>
      </w:r>
      <w:r w:rsidRPr="0050652A">
        <w:rPr>
          <w:rFonts w:hint="eastAsia"/>
          <w:szCs w:val="21"/>
        </w:rPr>
        <w:t>胶州湾海洋生态系统国家野外科学观测研究站；英文</w:t>
      </w:r>
      <w:r w:rsidR="00DF3F90">
        <w:rPr>
          <w:rFonts w:hint="eastAsia"/>
          <w:szCs w:val="21"/>
        </w:rPr>
        <w:t>，</w:t>
      </w:r>
      <w:r w:rsidR="0050652A" w:rsidRPr="0050652A">
        <w:rPr>
          <w:szCs w:val="21"/>
        </w:rPr>
        <w:t>Jiaozhou Bay National Marine Ecosystem Research Station</w:t>
      </w:r>
    </w:p>
    <w:p w:rsidR="00F201EB" w:rsidRDefault="00F201EB" w:rsidP="00F201EB">
      <w:pPr>
        <w:spacing w:line="360" w:lineRule="auto"/>
        <w:ind w:left="420" w:hangingChars="200" w:hanging="420"/>
        <w:rPr>
          <w:rFonts w:hint="eastAsia"/>
          <w:szCs w:val="21"/>
        </w:rPr>
      </w:pPr>
      <w:r w:rsidRPr="0050652A">
        <w:rPr>
          <w:rFonts w:hint="eastAsia"/>
          <w:szCs w:val="21"/>
        </w:rPr>
        <w:t>（</w:t>
      </w:r>
      <w:r>
        <w:rPr>
          <w:rFonts w:hint="eastAsia"/>
          <w:szCs w:val="21"/>
        </w:rPr>
        <w:t>七</w:t>
      </w:r>
      <w:r w:rsidRPr="0050652A">
        <w:rPr>
          <w:rFonts w:hint="eastAsia"/>
          <w:szCs w:val="21"/>
        </w:rPr>
        <w:t>）</w:t>
      </w:r>
      <w:r w:rsidRPr="0050652A">
        <w:rPr>
          <w:rFonts w:hint="eastAsia"/>
          <w:szCs w:val="21"/>
        </w:rPr>
        <w:t xml:space="preserve"> </w:t>
      </w:r>
      <w:r>
        <w:rPr>
          <w:rFonts w:hint="eastAsia"/>
          <w:szCs w:val="21"/>
        </w:rPr>
        <w:t>形式审核主要是对填写</w:t>
      </w:r>
      <w:r>
        <w:rPr>
          <w:szCs w:val="21"/>
        </w:rPr>
        <w:t>表格的内容是否明确，前期成果的提交</w:t>
      </w:r>
      <w:r>
        <w:rPr>
          <w:rFonts w:hint="eastAsia"/>
          <w:szCs w:val="21"/>
        </w:rPr>
        <w:t>情况</w:t>
      </w:r>
      <w:r>
        <w:rPr>
          <w:szCs w:val="21"/>
        </w:rPr>
        <w:t>进行审核</w:t>
      </w:r>
      <w:r>
        <w:rPr>
          <w:rFonts w:hint="eastAsia"/>
          <w:szCs w:val="21"/>
        </w:rPr>
        <w:t>。</w:t>
      </w:r>
      <w:bookmarkStart w:id="0" w:name="_GoBack"/>
      <w:bookmarkEnd w:id="0"/>
    </w:p>
    <w:p w:rsidR="00F201EB" w:rsidRPr="00F201EB" w:rsidRDefault="00F201EB" w:rsidP="0050652A">
      <w:pPr>
        <w:spacing w:line="360" w:lineRule="auto"/>
        <w:ind w:left="420" w:hangingChars="200" w:hanging="420"/>
        <w:rPr>
          <w:szCs w:val="21"/>
        </w:rPr>
      </w:pPr>
    </w:p>
    <w:p w:rsidR="00F3008B" w:rsidRPr="00DF3F90" w:rsidRDefault="00F3008B" w:rsidP="00F3008B">
      <w:pPr>
        <w:jc w:val="center"/>
      </w:pPr>
    </w:p>
    <w:p w:rsidR="00F3008B" w:rsidRPr="00F3008B" w:rsidRDefault="00F3008B" w:rsidP="0056645B"/>
    <w:sectPr w:rsidR="00F3008B" w:rsidRPr="00F300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CC" w:rsidRDefault="002F04CC" w:rsidP="0050652A">
      <w:r>
        <w:separator/>
      </w:r>
    </w:p>
  </w:endnote>
  <w:endnote w:type="continuationSeparator" w:id="0">
    <w:p w:rsidR="002F04CC" w:rsidRDefault="002F04CC" w:rsidP="0050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CC" w:rsidRDefault="002F04CC" w:rsidP="0050652A">
      <w:r>
        <w:separator/>
      </w:r>
    </w:p>
  </w:footnote>
  <w:footnote w:type="continuationSeparator" w:id="0">
    <w:p w:rsidR="002F04CC" w:rsidRDefault="002F04CC" w:rsidP="00506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4E" w:rsidRDefault="0050652A" w:rsidP="00367594">
    <w:pPr>
      <w:pStyle w:val="a3"/>
      <w:jc w:val="right"/>
    </w:pPr>
    <w:r>
      <w:rPr>
        <w:noProof/>
      </w:rPr>
      <w:drawing>
        <wp:inline distT="0" distB="0" distL="0" distR="0">
          <wp:extent cx="360000" cy="334800"/>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胶州湾站徽标－中文.jpg"/>
                  <pic:cNvPicPr/>
                </pic:nvPicPr>
                <pic:blipFill>
                  <a:blip r:embed="rId1">
                    <a:extLst>
                      <a:ext uri="{28A0092B-C50C-407E-A947-70E740481C1C}">
                        <a14:useLocalDpi xmlns:a14="http://schemas.microsoft.com/office/drawing/2010/main" val="0"/>
                      </a:ext>
                    </a:extLst>
                  </a:blip>
                  <a:stretch>
                    <a:fillRect/>
                  </a:stretch>
                </pic:blipFill>
                <pic:spPr>
                  <a:xfrm>
                    <a:off x="0" y="0"/>
                    <a:ext cx="360000" cy="334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D77B5"/>
    <w:multiLevelType w:val="hybridMultilevel"/>
    <w:tmpl w:val="40545782"/>
    <w:lvl w:ilvl="0" w:tplc="671E73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82"/>
    <w:rsid w:val="00106BE1"/>
    <w:rsid w:val="001153FE"/>
    <w:rsid w:val="00186FFB"/>
    <w:rsid w:val="001F0367"/>
    <w:rsid w:val="00245CD4"/>
    <w:rsid w:val="00255941"/>
    <w:rsid w:val="002612AD"/>
    <w:rsid w:val="00295BCA"/>
    <w:rsid w:val="002F04CC"/>
    <w:rsid w:val="00331E00"/>
    <w:rsid w:val="003D5D72"/>
    <w:rsid w:val="003F340D"/>
    <w:rsid w:val="0045245F"/>
    <w:rsid w:val="004B47C9"/>
    <w:rsid w:val="004C7046"/>
    <w:rsid w:val="0050652A"/>
    <w:rsid w:val="005318B3"/>
    <w:rsid w:val="0056645B"/>
    <w:rsid w:val="00646934"/>
    <w:rsid w:val="006C0FDE"/>
    <w:rsid w:val="006F4602"/>
    <w:rsid w:val="00720C9E"/>
    <w:rsid w:val="00757044"/>
    <w:rsid w:val="007B001B"/>
    <w:rsid w:val="00803784"/>
    <w:rsid w:val="00816110"/>
    <w:rsid w:val="00817DD8"/>
    <w:rsid w:val="008457CE"/>
    <w:rsid w:val="008B70AD"/>
    <w:rsid w:val="00917D82"/>
    <w:rsid w:val="0095431A"/>
    <w:rsid w:val="00975F9F"/>
    <w:rsid w:val="00985B89"/>
    <w:rsid w:val="009B0F71"/>
    <w:rsid w:val="00C472D5"/>
    <w:rsid w:val="00C63455"/>
    <w:rsid w:val="00CD5ECE"/>
    <w:rsid w:val="00D66F4A"/>
    <w:rsid w:val="00DD3D37"/>
    <w:rsid w:val="00DD6477"/>
    <w:rsid w:val="00DF3F90"/>
    <w:rsid w:val="00F201EB"/>
    <w:rsid w:val="00F3008B"/>
    <w:rsid w:val="00F34C68"/>
    <w:rsid w:val="00F72A2E"/>
    <w:rsid w:val="00FE3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1F99E5A2-AC62-4C2E-AFE4-B5DCF94D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0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yfzhao">
    <w:name w:val="表格三线表-yfzhao"/>
    <w:basedOn w:val="a1"/>
    <w:uiPriority w:val="99"/>
    <w:rsid w:val="00245CD4"/>
    <w:rPr>
      <w:rFonts w:asciiTheme="minorHAnsi" w:eastAsiaTheme="minorEastAsia" w:hAnsiTheme="minorHAnsi" w:cstheme="minorBidi"/>
      <w:kern w:val="2"/>
      <w:sz w:val="21"/>
      <w:szCs w:val="22"/>
    </w:rPr>
    <w:tblPr>
      <w:tblBorders>
        <w:top w:val="single" w:sz="8" w:space="0" w:color="auto"/>
        <w:bottom w:val="single" w:sz="8" w:space="0" w:color="auto"/>
        <w:insideH w:val="single" w:sz="2" w:space="0" w:color="auto"/>
      </w:tblBorders>
    </w:tblPr>
    <w:tblStylePr w:type="firstRow">
      <w:tblPr/>
      <w:tcPr>
        <w:tcBorders>
          <w:bottom w:val="nil"/>
        </w:tcBorders>
        <w:shd w:val="clear" w:color="auto" w:fill="FFFFFF" w:themeFill="background1"/>
      </w:tcPr>
    </w:tblStylePr>
  </w:style>
  <w:style w:type="table" w:customStyle="1" w:styleId="CERN">
    <w:name w:val="CERN数据集"/>
    <w:basedOn w:val="a1"/>
    <w:uiPriority w:val="99"/>
    <w:rsid w:val="00106BE1"/>
    <w:rPr>
      <w:rFonts w:asciiTheme="minorHAnsi" w:eastAsiaTheme="minorEastAsia" w:hAnsiTheme="minorHAnsi" w:cstheme="minorBidi"/>
      <w:kern w:val="2"/>
      <w:sz w:val="18"/>
      <w:szCs w:val="22"/>
    </w:rPr>
    <w:tblPr>
      <w:tblBorders>
        <w:top w:val="single" w:sz="8" w:space="0" w:color="auto"/>
        <w:bottom w:val="single" w:sz="8" w:space="0" w:color="auto"/>
      </w:tblBorders>
    </w:tblPr>
    <w:tblStylePr w:type="firstRow">
      <w:tblPr/>
      <w:tcPr>
        <w:tcBorders>
          <w:top w:val="single" w:sz="8" w:space="0" w:color="auto"/>
          <w:bottom w:val="single" w:sz="8" w:space="0" w:color="auto"/>
        </w:tcBorders>
      </w:tcPr>
    </w:tblStylePr>
  </w:style>
  <w:style w:type="paragraph" w:styleId="a3">
    <w:name w:val="header"/>
    <w:basedOn w:val="a"/>
    <w:link w:val="Char"/>
    <w:rsid w:val="00F30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008B"/>
    <w:rPr>
      <w:kern w:val="2"/>
      <w:sz w:val="18"/>
      <w:szCs w:val="18"/>
    </w:rPr>
  </w:style>
  <w:style w:type="character" w:styleId="a4">
    <w:name w:val="Hyperlink"/>
    <w:rsid w:val="00F3008B"/>
    <w:rPr>
      <w:color w:val="0000FF"/>
      <w:u w:val="single"/>
    </w:rPr>
  </w:style>
  <w:style w:type="paragraph" w:styleId="a5">
    <w:name w:val="footer"/>
    <w:basedOn w:val="a"/>
    <w:link w:val="Char0"/>
    <w:rsid w:val="0050652A"/>
    <w:pPr>
      <w:tabs>
        <w:tab w:val="center" w:pos="4153"/>
        <w:tab w:val="right" w:pos="8306"/>
      </w:tabs>
      <w:snapToGrid w:val="0"/>
      <w:jc w:val="left"/>
    </w:pPr>
    <w:rPr>
      <w:sz w:val="18"/>
      <w:szCs w:val="18"/>
    </w:rPr>
  </w:style>
  <w:style w:type="character" w:customStyle="1" w:styleId="Char0">
    <w:name w:val="页脚 Char"/>
    <w:basedOn w:val="a0"/>
    <w:link w:val="a5"/>
    <w:rsid w:val="005065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b@cern.ac.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568</Words>
  <Characters>3244</Characters>
  <Application>Microsoft Office Word</Application>
  <DocSecurity>0</DocSecurity>
  <Lines>27</Lines>
  <Paragraphs>7</Paragraphs>
  <ScaleCrop>false</ScaleCrop>
  <Company>Microsoft</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zhaoyf</dc:creator>
  <cp:keywords/>
  <dc:description/>
  <cp:lastModifiedBy>unknown</cp:lastModifiedBy>
  <cp:revision>5</cp:revision>
  <dcterms:created xsi:type="dcterms:W3CDTF">2019-01-03T01:24:00Z</dcterms:created>
  <dcterms:modified xsi:type="dcterms:W3CDTF">2019-05-06T09:40:00Z</dcterms:modified>
</cp:coreProperties>
</file>