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寿光设施中心大棚使用申请表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61"/>
        <w:gridCol w:w="993"/>
        <w:gridCol w:w="290"/>
        <w:gridCol w:w="784"/>
        <w:gridCol w:w="1366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申请棚编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及面积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使用起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始时间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种植品种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申请使用单位（部门）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申请使用人（经办人）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水电要求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产生有害气体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气体：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申请用途</w:t>
            </w:r>
          </w:p>
        </w:tc>
        <w:tc>
          <w:tcPr>
            <w:tcW w:w="6601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涉及实验</w:t>
            </w:r>
          </w:p>
        </w:tc>
        <w:tc>
          <w:tcPr>
            <w:tcW w:w="6601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所需设备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及其他配套条件</w:t>
            </w:r>
          </w:p>
        </w:tc>
        <w:tc>
          <w:tcPr>
            <w:tcW w:w="6601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1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中心内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住宿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（无需住宿不填）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男： 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人 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女：  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住宿起始时间：  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日 至 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日 共 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24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申请使用单位（部门）意见</w:t>
            </w:r>
          </w:p>
        </w:tc>
        <w:tc>
          <w:tcPr>
            <w:tcW w:w="4047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寿光设施中心意见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249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30" w:firstLineChars="3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签字或盖章：</w:t>
            </w:r>
          </w:p>
          <w:p>
            <w:pPr>
              <w:ind w:firstLine="420" w:firstLineChars="200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时间：        年     月     日</w:t>
            </w:r>
          </w:p>
        </w:tc>
        <w:tc>
          <w:tcPr>
            <w:tcW w:w="4047" w:type="dxa"/>
            <w:gridSpan w:val="4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30" w:firstLineChars="3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签字或盖章：</w:t>
            </w:r>
          </w:p>
          <w:p>
            <w:pPr>
              <w:ind w:firstLine="630" w:firstLineChars="3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249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7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249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7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249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7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此表一式两份，双方各持一份。一棚一表。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0"/>
    <w:rsid w:val="00036038"/>
    <w:rsid w:val="00283600"/>
    <w:rsid w:val="00324E3F"/>
    <w:rsid w:val="00342C1D"/>
    <w:rsid w:val="00360ABD"/>
    <w:rsid w:val="003C0A3B"/>
    <w:rsid w:val="005E0DF9"/>
    <w:rsid w:val="005F6F6E"/>
    <w:rsid w:val="006E1DA6"/>
    <w:rsid w:val="00965C5F"/>
    <w:rsid w:val="00A9496A"/>
    <w:rsid w:val="00AD3A5F"/>
    <w:rsid w:val="00AD7970"/>
    <w:rsid w:val="00C03095"/>
    <w:rsid w:val="00F14C9A"/>
    <w:rsid w:val="00F66AE3"/>
    <w:rsid w:val="4529767D"/>
    <w:rsid w:val="508D0424"/>
    <w:rsid w:val="77F1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ScaleCrop>false</ScaleCrop>
  <LinksUpToDate>false</LinksUpToDate>
  <CharactersWithSpaces>354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2018-10-15T03:00:00Z</dcterms:created>
  <dc:creator>q h</dc:creator>
  <cp:lastModifiedBy>mroger</cp:lastModifiedBy>
  <dcterms:modified xsi:type="dcterms:W3CDTF">2018-10-17T12:38:21Z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